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759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200"/>
        <w:gridCol w:w="975"/>
        <w:gridCol w:w="345"/>
        <w:gridCol w:w="2867"/>
        <w:gridCol w:w="1559"/>
        <w:gridCol w:w="1813"/>
        <w:tblGridChange w:id="0">
          <w:tblGrid>
            <w:gridCol w:w="1200"/>
            <w:gridCol w:w="975"/>
            <w:gridCol w:w="345"/>
            <w:gridCol w:w="2867"/>
            <w:gridCol w:w="1559"/>
            <w:gridCol w:w="1813"/>
          </w:tblGrid>
        </w:tblGridChange>
      </w:tblGrid>
      <w:tr>
        <w:trPr>
          <w:trHeight w:val="360" w:hRule="atLeast"/>
        </w:trPr>
        <w:tc>
          <w:tcPr>
            <w:gridSpan w:val="6"/>
            <w:vAlign w:val="top"/>
          </w:tcPr>
          <w:p w:rsidR="00000000" w:rsidDel="00000000" w:rsidP="00000000" w:rsidRDefault="00000000" w:rsidRPr="00000000" w14:paraId="00000003">
            <w:pPr>
              <w:jc w:val="center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FICHA DE CONTROL DE CAMBIOS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09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PROYECTO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Align w:val="top"/>
          </w:tcPr>
          <w:p w:rsidR="00000000" w:rsidDel="00000000" w:rsidP="00000000" w:rsidRDefault="00000000" w:rsidRPr="00000000" w14:paraId="0000000B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Orden Sistematizado de Mobiliario Educativo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0F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DOCUMENTO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Align w:val="top"/>
          </w:tcPr>
          <w:p w:rsidR="00000000" w:rsidDel="00000000" w:rsidP="00000000" w:rsidRDefault="00000000" w:rsidRPr="00000000" w14:paraId="00000011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Manual de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15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VERSIÓN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Align w:val="top"/>
          </w:tcPr>
          <w:p w:rsidR="00000000" w:rsidDel="00000000" w:rsidP="00000000" w:rsidRDefault="00000000" w:rsidRPr="00000000" w14:paraId="00000017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1B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FECHA CREACIÓN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Align w:val="top"/>
          </w:tcPr>
          <w:p w:rsidR="00000000" w:rsidDel="00000000" w:rsidP="00000000" w:rsidRDefault="00000000" w:rsidRPr="00000000" w14:paraId="0000001D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01/08/2019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21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FECHA CAMBIO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Align w:val="top"/>
          </w:tcPr>
          <w:p w:rsidR="00000000" w:rsidDel="00000000" w:rsidP="00000000" w:rsidRDefault="00000000" w:rsidRPr="00000000" w14:paraId="00000023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01/08/2019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27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RESPONSABLES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29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Luis Felipe Gamba Russi, Andres Felipe Quiroga Osorio, Diego Alejandro Serrano Amaya, Arley Sebastian Gutierrez Pintor, Luis Gabriel Ramirez Molina.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00" w:hRule="atLeast"/>
        </w:trPr>
        <w:tc>
          <w:tcPr>
            <w:gridSpan w:val="2"/>
            <w:tcBorders>
              <w:bottom w:color="000000" w:space="0" w:sz="0" w:val="nil"/>
            </w:tcBorders>
            <w:shd w:fill="ffffff" w:val="clear"/>
            <w:vAlign w:val="top"/>
          </w:tcPr>
          <w:p w:rsidR="00000000" w:rsidDel="00000000" w:rsidP="00000000" w:rsidRDefault="00000000" w:rsidRPr="00000000" w14:paraId="0000002D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LÍDER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bottom w:color="000000" w:space="0" w:sz="0" w:val="nil"/>
            </w:tcBorders>
            <w:shd w:fill="ffffff" w:val="clear"/>
            <w:vAlign w:val="top"/>
          </w:tcPr>
          <w:p w:rsidR="00000000" w:rsidDel="00000000" w:rsidP="00000000" w:rsidRDefault="00000000" w:rsidRPr="00000000" w14:paraId="0000002F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Andres Felipe Quiroga Osorio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00" w:hRule="atLeast"/>
        </w:trPr>
        <w:tc>
          <w:tcPr>
            <w:gridSpan w:val="6"/>
            <w:tcBorders>
              <w:top w:color="000000" w:space="0" w:sz="0" w:val="nil"/>
              <w:bottom w:color="000000" w:space="0" w:sz="0" w:val="nil"/>
            </w:tcBorders>
            <w:shd w:fill="ffffff" w:val="clear"/>
            <w:vAlign w:val="top"/>
          </w:tcPr>
          <w:p w:rsidR="00000000" w:rsidDel="00000000" w:rsidP="00000000" w:rsidRDefault="00000000" w:rsidRPr="00000000" w14:paraId="00000033">
            <w:pPr>
              <w:jc w:val="center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HISTORIAL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vAlign w:val="top"/>
          </w:tcPr>
          <w:p w:rsidR="00000000" w:rsidDel="00000000" w:rsidP="00000000" w:rsidRDefault="00000000" w:rsidRPr="00000000" w14:paraId="00000039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FECHA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vAlign w:val="top"/>
          </w:tcPr>
          <w:p w:rsidR="00000000" w:rsidDel="00000000" w:rsidP="00000000" w:rsidRDefault="00000000" w:rsidRPr="00000000" w14:paraId="0000003A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NÚMERO DE VERSIÓN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</w:tcBorders>
            <w:shd w:fill="ffffff" w:val="clear"/>
            <w:vAlign w:val="top"/>
          </w:tcPr>
          <w:p w:rsidR="00000000" w:rsidDel="00000000" w:rsidP="00000000" w:rsidRDefault="00000000" w:rsidRPr="00000000" w14:paraId="0000003C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OBSERVACIONES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</w:tcBorders>
            <w:shd w:fill="ffffff" w:val="clear"/>
            <w:vAlign w:val="top"/>
          </w:tcPr>
          <w:p w:rsidR="00000000" w:rsidDel="00000000" w:rsidP="00000000" w:rsidRDefault="00000000" w:rsidRPr="00000000" w14:paraId="0000003D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AUTOR (ES)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</w:tcBorders>
            <w:shd w:fill="ffffff" w:val="clear"/>
            <w:vAlign w:val="top"/>
          </w:tcPr>
          <w:p w:rsidR="00000000" w:rsidDel="00000000" w:rsidP="00000000" w:rsidRDefault="00000000" w:rsidRPr="00000000" w14:paraId="0000003E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VER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vAlign w:val="top"/>
          </w:tcPr>
          <w:p w:rsidR="00000000" w:rsidDel="00000000" w:rsidP="00000000" w:rsidRDefault="00000000" w:rsidRPr="00000000" w14:paraId="0000003F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01/08/2019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vAlign w:val="top"/>
          </w:tcPr>
          <w:p w:rsidR="00000000" w:rsidDel="00000000" w:rsidP="00000000" w:rsidRDefault="00000000" w:rsidRPr="00000000" w14:paraId="00000040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       1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2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  <w:t xml:space="preserve">Diego Alejandro Serrano Amaya</w:t>
            </w:r>
          </w:p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Luis Felipe Gamba Russi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6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        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vAlign w:val="top"/>
          </w:tcPr>
          <w:p w:rsidR="00000000" w:rsidDel="00000000" w:rsidP="00000000" w:rsidRDefault="00000000" w:rsidRPr="00000000" w14:paraId="00000047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vAlign w:val="top"/>
          </w:tcPr>
          <w:p w:rsidR="00000000" w:rsidDel="00000000" w:rsidP="00000000" w:rsidRDefault="00000000" w:rsidRPr="00000000" w14:paraId="00000048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A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B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C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E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419"/>
          <w:tab w:val="right" w:pos="8838"/>
        </w:tabs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419"/>
          <w:tab w:val="right" w:pos="8838"/>
        </w:tabs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419"/>
          <w:tab w:val="right" w:pos="8838"/>
        </w:tabs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419"/>
          <w:tab w:val="right" w:pos="8838"/>
        </w:tabs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Documento validado por las partes en fecha: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419"/>
          <w:tab w:val="right" w:pos="8838"/>
        </w:tabs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644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322"/>
        <w:gridCol w:w="4322"/>
        <w:tblGridChange w:id="0">
          <w:tblGrid>
            <w:gridCol w:w="4322"/>
            <w:gridCol w:w="432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Por el cliente</w:t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(Julio Cesar Turbay Ayala)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Por </w:t>
            </w:r>
            <w:r w:rsidDel="00000000" w:rsidR="00000000" w:rsidRPr="00000000">
              <w:rPr>
                <w:rtl w:val="0"/>
              </w:rPr>
              <w:t xml:space="preserve">el proyecto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suministrador</w:t>
            </w:r>
            <w:r w:rsidDel="00000000" w:rsidR="00000000" w:rsidRPr="00000000">
              <w:rPr>
                <w:rtl w:val="0"/>
              </w:rPr>
              <w:t xml:space="preserve"> del sistema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(OSME)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tabs>
                <w:tab w:val="center" w:pos="4419"/>
                <w:tab w:val="right" w:pos="8838"/>
              </w:tabs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419350" cy="483870"/>
                  <wp:effectExtent b="0" l="0" r="0" t="0"/>
                  <wp:docPr id="8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6"/>
                          <a:srcRect b="25512" l="7153" r="0" t="49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4838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tabs>
                <w:tab w:val="center" w:pos="4419"/>
                <w:tab w:val="right" w:pos="8838"/>
              </w:tabs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Firmado por: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C.C: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Firmado por: Andres Felipe Qui</w:t>
            </w:r>
            <w:r w:rsidDel="00000000" w:rsidR="00000000" w:rsidRPr="00000000">
              <w:rPr>
                <w:rtl w:val="0"/>
              </w:rPr>
              <w:t xml:space="preserve">roga Osorio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419"/>
                <w:tab w:val="right" w:pos="8838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TI: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419"/>
          <w:tab w:val="right" w:pos="8838"/>
        </w:tabs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A">
      <w:pPr>
        <w:rPr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0"/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TABLA DE CONTENIDO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1"/>
        <w:keepLines w:val="1"/>
        <w:widowControl w:val="1"/>
        <w:pBdr>
          <w:top w:space="0" w:sz="0" w:val="nil"/>
          <w:left w:space="0" w:sz="0" w:val="nil"/>
          <w:bottom w:color="000000" w:space="1" w:sz="4" w:val="single"/>
          <w:right w:space="0" w:sz="0" w:val="nil"/>
          <w:between w:space="0" w:sz="0" w:val="nil"/>
        </w:pBdr>
        <w:shd w:fill="auto" w:val="clear"/>
        <w:spacing w:after="360" w:before="60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6E">
          <w:pPr>
            <w:tabs>
              <w:tab w:val="right" w:pos="8508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ovbozesdrcg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_ovbozesdrcgr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zhhw8xsefjd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Propósito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_zhhw8xsefjdn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cemzl8fe4ke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Personal involucrado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_cemzl8fe4kee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wnmsbay0vwi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Definiciones, acrónimos y abreviaturas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_wnmsbay0vwiv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tabs>
              <w:tab w:val="right" w:pos="8508"/>
            </w:tabs>
            <w:spacing w:before="60" w:line="240" w:lineRule="auto"/>
            <w:ind w:left="360" w:firstLine="0"/>
            <w:rPr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650mfpke0i16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 Descripción del aplicativo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_650mfpke0i16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yf8nm778son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Convenciones - Uso de Teclado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_yf8nm778sone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a66b5nw3q71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Convenciones de Interfaz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_a66b5nw3q711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ufz3p4ptw0v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ROLES Y/O USUARIOS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_ufz3p4ptw0vr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tabs>
              <w:tab w:val="right" w:pos="8508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pzeg8z6wp4w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 Usuarios del Sistema OIS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_pzeg8z6wp4w1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tabs>
              <w:tab w:val="right" w:pos="8508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j1blmokvhe9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  Convertir un archivo Excel a CSV(Delimitado por comas)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_j1blmokvhe9j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tabs>
              <w:tab w:val="right" w:pos="8508"/>
            </w:tabs>
            <w:spacing w:before="60" w:line="240" w:lineRule="auto"/>
            <w:ind w:left="360" w:firstLine="0"/>
            <w:rPr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wioyjd3ix77g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 Rol - Rector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_wioyjd3ix77g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tabs>
              <w:tab w:val="right" w:pos="8508"/>
            </w:tabs>
            <w:spacing w:before="60" w:line="240" w:lineRule="auto"/>
            <w:ind w:left="360" w:firstLine="0"/>
            <w:rPr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txv9mty72oi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 Rol - Jefe de Inventario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_4txv9mty72oi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tabs>
              <w:tab w:val="right" w:pos="8508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aawcrpvyhr6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4.4 JEFE DE INVENTARIO - AULAS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_aawcrpvyhr6s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keepNext w:val="1"/>
        <w:keepLines w:val="1"/>
        <w:pBdr>
          <w:bottom w:color="000000" w:space="1" w:sz="4" w:val="single"/>
        </w:pBdr>
        <w:spacing w:after="360" w:before="600" w:lineRule="auto"/>
        <w:ind w:left="0" w:firstLine="0"/>
        <w:rPr>
          <w:vertAlign w:val="baseline"/>
        </w:rPr>
      </w:pPr>
      <w:bookmarkStart w:colFirst="0" w:colLast="0" w:name="_ovbozesdrcgr" w:id="0"/>
      <w:bookmarkEnd w:id="0"/>
      <w:r w:rsidDel="00000000" w:rsidR="00000000" w:rsidRPr="00000000">
        <w:rPr>
          <w:vertAlign w:val="baseline"/>
          <w:rtl w:val="0"/>
        </w:rPr>
        <w:t xml:space="preserve">INTRODUCCIÓN</w:t>
      </w:r>
    </w:p>
    <w:p w:rsidR="00000000" w:rsidDel="00000000" w:rsidP="00000000" w:rsidRDefault="00000000" w:rsidRPr="00000000" w14:paraId="00000084">
      <w:pPr>
        <w:pStyle w:val="Heading1"/>
        <w:numPr>
          <w:ilvl w:val="1"/>
          <w:numId w:val="10"/>
        </w:numPr>
        <w:ind w:left="720"/>
      </w:pPr>
      <w:bookmarkStart w:colFirst="0" w:colLast="0" w:name="_mwx3jak1sg6q" w:id="1"/>
      <w:bookmarkEnd w:id="1"/>
      <w:r w:rsidDel="00000000" w:rsidR="00000000" w:rsidRPr="00000000">
        <w:rPr>
          <w:rtl w:val="0"/>
        </w:rPr>
        <w:t xml:space="preserve">Propósito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both"/>
        <w:rPr>
          <w:vertAlign w:val="baseline"/>
        </w:rPr>
      </w:pPr>
      <w:r w:rsidDel="00000000" w:rsidR="00000000" w:rsidRPr="00000000">
        <w:rPr>
          <w:rtl w:val="0"/>
        </w:rPr>
        <w:t xml:space="preserve">Este documento va dirigido a los roles de la Institución educativa Julio Cesar Turbay Ayala con el objetivo de brindar una guía referente al sistema brindado, el cual de explicacion y solucion a posibles errores o dudas que se puedan generar en la utilización del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1"/>
        <w:numPr>
          <w:ilvl w:val="1"/>
          <w:numId w:val="10"/>
        </w:numPr>
        <w:ind w:left="720"/>
      </w:pPr>
      <w:bookmarkStart w:colFirst="0" w:colLast="0" w:name="_cemzl8fe4kee" w:id="2"/>
      <w:bookmarkEnd w:id="2"/>
      <w:r w:rsidDel="00000000" w:rsidR="00000000" w:rsidRPr="00000000">
        <w:rPr>
          <w:vertAlign w:val="baseline"/>
          <w:rtl w:val="0"/>
        </w:rPr>
        <w:t xml:space="preserve">Personal involucrado</w:t>
      </w:r>
    </w:p>
    <w:tbl>
      <w:tblPr>
        <w:tblStyle w:val="Table3"/>
        <w:tblW w:w="8536.0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521"/>
        <w:gridCol w:w="2015"/>
        <w:tblGridChange w:id="0">
          <w:tblGrid>
            <w:gridCol w:w="6521"/>
            <w:gridCol w:w="2015"/>
          </w:tblGrid>
        </w:tblGridChange>
      </w:tblGrid>
      <w:tr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87">
            <w:pPr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Nombre</w:t>
            </w:r>
          </w:p>
        </w:tc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88">
            <w:pPr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Rol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89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Luis Felipe Gamba Russi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A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Analista, desarrollador, y programador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8B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Andres Felipe Quiroga Osorio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C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Analista, desarrollador, y programador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8D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Diego Alejandro Serrano Amaya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E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Analista, desarrollador, y programador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8F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Arley Sebastian Gutierrez Pintor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0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Analista, desarrollador, y programador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91">
            <w:pPr>
              <w:rPr/>
            </w:pPr>
            <w:r w:rsidDel="00000000" w:rsidR="00000000" w:rsidRPr="00000000">
              <w:rPr>
                <w:rtl w:val="0"/>
              </w:rPr>
              <w:t xml:space="preserve">Luis Gabriel Ramirez Molina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2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Analista, desarrollador, y programador.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numPr>
          <w:ilvl w:val="1"/>
          <w:numId w:val="10"/>
        </w:numPr>
        <w:rPr/>
      </w:pPr>
      <w:bookmarkStart w:colFirst="0" w:colLast="0" w:name="_3sgyfbdd0c7x" w:id="3"/>
      <w:bookmarkEnd w:id="3"/>
      <w:r w:rsidDel="00000000" w:rsidR="00000000" w:rsidRPr="00000000">
        <w:rPr>
          <w:vertAlign w:val="baseline"/>
          <w:rtl w:val="0"/>
        </w:rPr>
        <w:t xml:space="preserve">Definiciones, acrónimos y abreviaturas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highlight w:val="yellow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50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252"/>
        <w:gridCol w:w="4252"/>
        <w:tblGridChange w:id="0">
          <w:tblGrid>
            <w:gridCol w:w="4252"/>
            <w:gridCol w:w="4252"/>
          </w:tblGrid>
        </w:tblGridChange>
      </w:tblGrid>
      <w:tr>
        <w:trPr>
          <w:trHeight w:val="36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Acrónimo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Significado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Orden de inventario sistematizado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OSMEJCTA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Order sistematizado de mobiliario Julio Cesar Turbay Ayala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SUPR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Suprimir o eliminar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CTRL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DDL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Sentencias SQL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usuario inicia una nueva sesión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.CSV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Tipo de documento delimitado por comas o punto y comas</w:t>
            </w:r>
            <w:r w:rsidDel="00000000" w:rsidR="00000000" w:rsidRPr="00000000">
              <w:rPr>
                <w:rtl w:val="0"/>
              </w:rPr>
              <w:t xml:space="preserve">  “ </w:t>
            </w:r>
            <w:r w:rsidDel="00000000" w:rsidR="00000000" w:rsidRPr="00000000">
              <w:rPr>
                <w:b w:val="1"/>
                <w:sz w:val="48"/>
                <w:szCs w:val="48"/>
                <w:rtl w:val="0"/>
              </w:rPr>
              <w:t xml:space="preserve"> ; </w:t>
            </w:r>
            <w:r w:rsidDel="00000000" w:rsidR="00000000" w:rsidRPr="00000000">
              <w:rPr>
                <w:rtl w:val="0"/>
              </w:rPr>
              <w:t xml:space="preserve">“</w:t>
            </w:r>
          </w:p>
        </w:tc>
      </w:tr>
    </w:tbl>
    <w:p w:rsidR="00000000" w:rsidDel="00000000" w:rsidP="00000000" w:rsidRDefault="00000000" w:rsidRPr="00000000" w14:paraId="000000AB">
      <w:pPr>
        <w:keepNext w:val="1"/>
        <w:keepLines w:val="1"/>
        <w:widowControl w:val="1"/>
        <w:pBdr>
          <w:top w:space="0" w:sz="0" w:val="nil"/>
          <w:left w:space="0" w:sz="0" w:val="nil"/>
          <w:bottom w:color="000000" w:space="1" w:sz="4" w:val="single"/>
          <w:right w:space="0" w:sz="0" w:val="nil"/>
          <w:between w:space="0" w:sz="0" w:val="nil"/>
        </w:pBdr>
        <w:shd w:fill="auto" w:val="clear"/>
        <w:spacing w:after="0" w:before="60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mallCaps w:val="1"/>
          <w:rtl w:val="0"/>
        </w:rPr>
        <w:t xml:space="preserve">ORDEN DE INVENTARIOS SISTEMATIZADO</w:t>
      </w: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b w:val="1"/>
          <w:smallCaps w:val="1"/>
          <w:rtl w:val="0"/>
        </w:rPr>
        <w:t xml:space="preserve">OIS</w:t>
      </w: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AC">
      <w:pPr>
        <w:pStyle w:val="Heading2"/>
        <w:rPr/>
      </w:pPr>
      <w:bookmarkStart w:colFirst="0" w:colLast="0" w:name="_650mfpke0i16" w:id="4"/>
      <w:bookmarkEnd w:id="4"/>
      <w:r w:rsidDel="00000000" w:rsidR="00000000" w:rsidRPr="00000000">
        <w:rPr>
          <w:rtl w:val="0"/>
        </w:rPr>
        <w:t xml:space="preserve">2.1 Descripción del aplicativo</w:t>
      </w:r>
    </w:p>
    <w:p w:rsidR="00000000" w:rsidDel="00000000" w:rsidP="00000000" w:rsidRDefault="00000000" w:rsidRPr="00000000" w14:paraId="000000AD">
      <w:pPr>
        <w:jc w:val="both"/>
        <w:rPr/>
      </w:pPr>
      <w:r w:rsidDel="00000000" w:rsidR="00000000" w:rsidRPr="00000000">
        <w:rPr>
          <w:rtl w:val="0"/>
        </w:rPr>
        <w:t xml:space="preserve">El aplicativo Orden de Inventario Sistematizado (OIS) es un sistema de información orientado a la web el cual permite gestionar el mobiliario educativo de la institución, con el fin de mejorar el orden de este mismo.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1390650</wp:posOffset>
            </wp:positionH>
            <wp:positionV relativeFrom="paragraph">
              <wp:posOffset>190500</wp:posOffset>
            </wp:positionV>
            <wp:extent cx="2311764" cy="2193608"/>
            <wp:effectExtent b="0" l="0" r="0" t="0"/>
            <wp:wrapSquare wrapText="bothSides" distB="114300" distT="114300" distL="114300" distR="114300"/>
            <wp:docPr id="5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1764" cy="21936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F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ind w:left="0" w:firstLine="0"/>
        <w:rPr/>
      </w:pPr>
      <w:bookmarkStart w:colFirst="0" w:colLast="0" w:name="_yf8nm778sone" w:id="5"/>
      <w:bookmarkEnd w:id="5"/>
      <w:r w:rsidDel="00000000" w:rsidR="00000000" w:rsidRPr="00000000">
        <w:rPr>
          <w:rtl w:val="0"/>
        </w:rPr>
        <w:t xml:space="preserve">Convenciones - Uso de Teclado</w:t>
      </w:r>
    </w:p>
    <w:p w:rsidR="00000000" w:rsidDel="00000000" w:rsidP="00000000" w:rsidRDefault="00000000" w:rsidRPr="00000000" w14:paraId="000000BE">
      <w:pPr>
        <w:ind w:left="360" w:firstLine="0"/>
        <w:rPr/>
      </w:pPr>
      <w:r w:rsidDel="00000000" w:rsidR="00000000" w:rsidRPr="00000000">
        <w:rPr/>
        <w:drawing>
          <wp:inline distB="114300" distT="114300" distL="114300" distR="114300">
            <wp:extent cx="4496753" cy="6391275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13542" l="1160" r="78201" t="20612"/>
                    <a:stretch>
                      <a:fillRect/>
                    </a:stretch>
                  </pic:blipFill>
                  <pic:spPr>
                    <a:xfrm>
                      <a:off x="0" y="0"/>
                      <a:ext cx="4496753" cy="639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1"/>
        <w:numPr>
          <w:ilvl w:val="0"/>
          <w:numId w:val="10"/>
        </w:numPr>
        <w:pBdr>
          <w:bottom w:color="000000" w:space="1" w:sz="4" w:val="single"/>
        </w:pBdr>
        <w:spacing w:after="360" w:lineRule="auto"/>
        <w:ind w:left="360"/>
        <w:rPr/>
      </w:pPr>
      <w:bookmarkStart w:colFirst="0" w:colLast="0" w:name="_a66b5nw3q711" w:id="6"/>
      <w:bookmarkEnd w:id="6"/>
      <w:r w:rsidDel="00000000" w:rsidR="00000000" w:rsidRPr="00000000">
        <w:rPr>
          <w:rtl w:val="0"/>
        </w:rPr>
        <w:t xml:space="preserve">Convenciones de Interfaz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-257174</wp:posOffset>
            </wp:positionH>
            <wp:positionV relativeFrom="paragraph">
              <wp:posOffset>752475</wp:posOffset>
            </wp:positionV>
            <wp:extent cx="5704233" cy="8202165"/>
            <wp:effectExtent b="0" l="0" r="0" t="0"/>
            <wp:wrapSquare wrapText="bothSides" distB="114300" distT="114300" distL="114300" distR="114300"/>
            <wp:docPr id="5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b="8840" l="1513" r="71499" t="22179"/>
                    <a:stretch>
                      <a:fillRect/>
                    </a:stretch>
                  </pic:blipFill>
                  <pic:spPr>
                    <a:xfrm>
                      <a:off x="0" y="0"/>
                      <a:ext cx="5704233" cy="8202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1"/>
        <w:ind w:left="0" w:firstLine="0"/>
        <w:rPr>
          <w:smallCaps w:val="1"/>
          <w:vertAlign w:val="baseline"/>
        </w:rPr>
      </w:pPr>
      <w:bookmarkStart w:colFirst="0" w:colLast="0" w:name="_ufz3p4ptw0vr" w:id="7"/>
      <w:bookmarkEnd w:id="7"/>
      <w:r w:rsidDel="00000000" w:rsidR="00000000" w:rsidRPr="00000000">
        <w:rPr>
          <w:smallCaps w:val="1"/>
          <w:vertAlign w:val="baseline"/>
          <w:rtl w:val="0"/>
        </w:rPr>
        <w:t xml:space="preserve">R</w:t>
      </w:r>
      <w:r w:rsidDel="00000000" w:rsidR="00000000" w:rsidRPr="00000000">
        <w:rPr>
          <w:smallCaps w:val="1"/>
          <w:vertAlign w:val="baseline"/>
          <w:rtl w:val="0"/>
        </w:rPr>
        <w:t xml:space="preserve">OLES Y/O USUARIOS</w:t>
      </w:r>
    </w:p>
    <w:p w:rsidR="00000000" w:rsidDel="00000000" w:rsidP="00000000" w:rsidRDefault="00000000" w:rsidRPr="00000000" w14:paraId="000000C3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1"/>
        <w:rPr/>
      </w:pPr>
      <w:bookmarkStart w:colFirst="0" w:colLast="0" w:name="_pzeg8z6wp4w1" w:id="8"/>
      <w:bookmarkEnd w:id="8"/>
      <w:r w:rsidDel="00000000" w:rsidR="00000000" w:rsidRPr="00000000">
        <w:rPr>
          <w:rtl w:val="0"/>
        </w:rPr>
        <w:t xml:space="preserve">4 </w:t>
      </w:r>
      <w:r w:rsidDel="00000000" w:rsidR="00000000" w:rsidRPr="00000000">
        <w:rPr>
          <w:rtl w:val="0"/>
        </w:rPr>
        <w:t xml:space="preserve">Usuarios del Sistema OIS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Rector 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Jefe de Inventarios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Coordinadores 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Docentes 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rPr/>
      </w:pPr>
      <w:bookmarkStart w:colFirst="0" w:colLast="0" w:name="_j1blmokvhe9j" w:id="9"/>
      <w:bookmarkEnd w:id="9"/>
      <w:r w:rsidDel="00000000" w:rsidR="00000000" w:rsidRPr="00000000">
        <w:rPr>
          <w:rtl w:val="0"/>
        </w:rPr>
        <w:t xml:space="preserve">4.1  Convertir un archivo Excel a CSV(Delimitado por comas)</w:t>
      </w:r>
    </w:p>
    <w:p w:rsidR="00000000" w:rsidDel="00000000" w:rsidP="00000000" w:rsidRDefault="00000000" w:rsidRPr="00000000" w14:paraId="000000C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Convertir un archivo  Excel a .CSV 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Abrimos el archivo a convertir y nos dirigimos a “Archivo” y le damos clic izquierdo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362575" cy="3088957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54608" l="0" r="7978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088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4.2 Luego vamos a “Guardar Como” y elegimos donde lo vamos a guardar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3644265" cy="1217295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60062" l="0" r="3275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4265" cy="1217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4.3  Damos clic izquierdo y se nos abrirá una ventana donde vamos a poder elegir el tipo de archivo con el que deseamos guardar.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Elegimos CSV (Delimitado por comas)</w:t>
      </w:r>
    </w:p>
    <w:p w:rsidR="00000000" w:rsidDel="00000000" w:rsidP="00000000" w:rsidRDefault="00000000" w:rsidRPr="00000000" w14:paraId="000000D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649153" cy="2778152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10419" l="33968" r="22669" t="43510"/>
                    <a:stretch>
                      <a:fillRect/>
                    </a:stretch>
                  </pic:blipFill>
                  <pic:spPr>
                    <a:xfrm>
                      <a:off x="0" y="0"/>
                      <a:ext cx="4649153" cy="2778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4.4 Damos clic izquierdo donde dice “guardar” y vamos al lugar donde lo almacenamos y podremos ver que nos genero el siguiente archivo.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1894522" cy="1441348"/>
            <wp:effectExtent b="0" l="0" r="0" t="0"/>
            <wp:docPr id="2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 b="32085" l="34320" r="58334" t="57931"/>
                    <a:stretch>
                      <a:fillRect/>
                    </a:stretch>
                  </pic:blipFill>
                  <pic:spPr>
                    <a:xfrm>
                      <a:off x="0" y="0"/>
                      <a:ext cx="1894522" cy="1441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2"/>
        <w:rPr/>
      </w:pPr>
      <w:bookmarkStart w:colFirst="0" w:colLast="0" w:name="_wioyjd3ix77g" w:id="10"/>
      <w:bookmarkEnd w:id="10"/>
      <w:r w:rsidDel="00000000" w:rsidR="00000000" w:rsidRPr="00000000">
        <w:rPr>
          <w:rtl w:val="0"/>
        </w:rPr>
        <w:t xml:space="preserve">4.2 Rol - Rector</w:t>
      </w:r>
    </w:p>
    <w:p w:rsidR="00000000" w:rsidDel="00000000" w:rsidP="00000000" w:rsidRDefault="00000000" w:rsidRPr="00000000" w14:paraId="000000DC">
      <w:pPr>
        <w:jc w:val="both"/>
        <w:rPr/>
      </w:pPr>
      <w:r w:rsidDel="00000000" w:rsidR="00000000" w:rsidRPr="00000000">
        <w:rPr>
          <w:rtl w:val="0"/>
        </w:rPr>
        <w:t xml:space="preserve">Este usuario tiene todos los privilegios de un administrador dentro del aplicativo, este tiene vista a todo lo que el aplicativo y así mismo puede editar la información tanto de usuarios como del mobiliario que se encuentra en este.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    Usuarios : 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En la parte izquierda podrá ver el Botòn de usuarios, de clic izquierdo lo enviara la página donde podrá evidenciar los usuarios.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/>
        <w:drawing>
          <wp:inline distB="114300" distT="114300" distL="114300" distR="114300">
            <wp:extent cx="2476262" cy="643185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75264" l="-311" r="86802" t="18482"/>
                    <a:stretch>
                      <a:fillRect/>
                    </a:stretch>
                  </pic:blipFill>
                  <pic:spPr>
                    <a:xfrm>
                      <a:off x="0" y="0"/>
                      <a:ext cx="2476262" cy="643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     4.2.1  Luego este le mostrara en una tabla, el nombre, apellido , el rol, del estado en el que se encuentra, último login, y las opciones de eliminar, agregar  y editar.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136718" cy="621983"/>
            <wp:effectExtent b="0" l="0" r="0" t="0"/>
            <wp:docPr id="5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 b="64061" l="14215" r="1209" t="17805"/>
                    <a:stretch>
                      <a:fillRect/>
                    </a:stretch>
                  </pic:blipFill>
                  <pic:spPr>
                    <a:xfrm>
                      <a:off x="0" y="0"/>
                      <a:ext cx="5136718" cy="621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highlight w:val="yellow"/>
          <w:rtl w:val="0"/>
        </w:rPr>
        <w:t xml:space="preserve">AGREGAR USUARIO </w:t>
      </w:r>
      <w:r w:rsidDel="00000000" w:rsidR="00000000" w:rsidRPr="00000000">
        <w:rPr>
          <w:rtl w:val="0"/>
        </w:rPr>
        <w:t xml:space="preserve">Al dar clic en este botòn usted podrá insertar a un nuevo usuario.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1867853" cy="622618"/>
            <wp:effectExtent b="0" l="0" r="0" t="0"/>
            <wp:docPr id="4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76551" l="87760" r="1135" t="16820"/>
                    <a:stretch>
                      <a:fillRect/>
                    </a:stretch>
                  </pic:blipFill>
                  <pic:spPr>
                    <a:xfrm>
                      <a:off x="0" y="0"/>
                      <a:ext cx="1867853" cy="622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Tendrá que llenar el siguiente formulario</w:t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13835" cy="302895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23905" l="14369" r="42609" t="18432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 finalizar de llenar los campos, le dará clic izquierdo en el botón de </w:t>
      </w:r>
      <w:r w:rsidDel="00000000" w:rsidR="00000000" w:rsidRPr="00000000">
        <w:rPr>
          <w:highlight w:val="yellow"/>
          <w:rtl w:val="0"/>
        </w:rPr>
        <w:t xml:space="preserve">“Enviar”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4.2.2 Luego de llenar el formulario usted podrá ver el nuevo usuario en la tabla inicial.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1144905"/>
            <wp:effectExtent b="0" l="0" r="0" t="0"/>
            <wp:docPr id="5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53040" l="0" r="0" t="93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44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4.2.3 Para modificar el grupo, da clic izquierdo en  :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219075</wp:posOffset>
            </wp:positionV>
            <wp:extent cx="639128" cy="475946"/>
            <wp:effectExtent b="0" l="0" r="0" t="0"/>
            <wp:wrapSquare wrapText="bothSides" distB="114300" distT="114300" distL="114300" distR="11430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22305" l="82469" r="13705" t="71410"/>
                    <a:stretch>
                      <a:fillRect/>
                    </a:stretch>
                  </pic:blipFill>
                  <pic:spPr>
                    <a:xfrm>
                      <a:off x="0" y="0"/>
                      <a:ext cx="639128" cy="4759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Al dar clic sobre este icono, se nos abrirá un formulario igual al de “Agregar usuario”, y modificamos la información necesaria, y ya para finalizar damos en </w:t>
      </w:r>
      <w:r w:rsidDel="00000000" w:rsidR="00000000" w:rsidRPr="00000000">
        <w:rPr>
          <w:rtl w:val="0"/>
        </w:rPr>
        <w:t xml:space="preserve">clic</w:t>
      </w:r>
      <w:r w:rsidDel="00000000" w:rsidR="00000000" w:rsidRPr="00000000">
        <w:rPr>
          <w:rtl w:val="0"/>
        </w:rPr>
        <w:t xml:space="preserve"> izquierdo en el botòn de </w:t>
      </w:r>
      <w:r w:rsidDel="00000000" w:rsidR="00000000" w:rsidRPr="00000000">
        <w:rPr>
          <w:highlight w:val="yellow"/>
          <w:rtl w:val="0"/>
        </w:rPr>
        <w:t xml:space="preserve">“actualizar”</w:t>
      </w:r>
      <w:r w:rsidDel="00000000" w:rsidR="00000000" w:rsidRPr="00000000">
        <w:rPr>
          <w:rtl w:val="0"/>
        </w:rPr>
        <w:t xml:space="preserve">.    </w:t>
      </w:r>
    </w:p>
    <w:p w:rsidR="00000000" w:rsidDel="00000000" w:rsidP="00000000" w:rsidRDefault="00000000" w:rsidRPr="00000000" w14:paraId="000001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73028" cy="2257425"/>
            <wp:effectExtent b="0" l="0" r="0" t="0"/>
            <wp:docPr id="4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33630" l="12980" r="1659" t="16238"/>
                    <a:stretch>
                      <a:fillRect/>
                    </a:stretch>
                  </pic:blipFill>
                  <pic:spPr>
                    <a:xfrm>
                      <a:off x="0" y="0"/>
                      <a:ext cx="5173028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Si desea remover el grupo simplemente da clic izquierdo sobre la </w:t>
      </w:r>
    </w:p>
    <w:p w:rsidR="00000000" w:rsidDel="00000000" w:rsidP="00000000" w:rsidRDefault="00000000" w:rsidRPr="00000000" w14:paraId="00000109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100013</wp:posOffset>
            </wp:positionH>
            <wp:positionV relativeFrom="paragraph">
              <wp:posOffset>228600</wp:posOffset>
            </wp:positionV>
            <wp:extent cx="440824" cy="545783"/>
            <wp:effectExtent b="0" l="0" r="0" t="0"/>
            <wp:wrapSquare wrapText="bothSides" distB="114300" distT="114300" distL="114300" distR="114300"/>
            <wp:docPr id="3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23557" l="86768" r="10429" t="71410"/>
                    <a:stretch>
                      <a:fillRect/>
                    </a:stretch>
                  </pic:blipFill>
                  <pic:spPr>
                    <a:xfrm>
                      <a:off x="0" y="0"/>
                      <a:ext cx="440824" cy="5457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highlight w:val="yellow"/>
        </w:rPr>
      </w:pPr>
      <w:r w:rsidDel="00000000" w:rsidR="00000000" w:rsidRPr="00000000">
        <w:rPr>
          <w:rtl w:val="0"/>
        </w:rPr>
        <w:t xml:space="preserve">4.2.4 Mobiliario: En la parte izquierda del aplicativo encontrará </w:t>
      </w:r>
      <w:r w:rsidDel="00000000" w:rsidR="00000000" w:rsidRPr="00000000">
        <w:rPr>
          <w:highlight w:val="yellow"/>
          <w:rtl w:val="0"/>
        </w:rPr>
        <w:t xml:space="preserve">“Mobiliario”</w:t>
      </w:r>
    </w:p>
    <w:p w:rsidR="00000000" w:rsidDel="00000000" w:rsidP="00000000" w:rsidRDefault="00000000" w:rsidRPr="00000000" w14:paraId="00000119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3239453" cy="1037408"/>
            <wp:effectExtent b="0" l="0" r="0" t="0"/>
            <wp:docPr id="4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70559" l="0" r="92291" t="25015"/>
                    <a:stretch>
                      <a:fillRect/>
                    </a:stretch>
                  </pic:blipFill>
                  <pic:spPr>
                    <a:xfrm>
                      <a:off x="0" y="0"/>
                      <a:ext cx="3239453" cy="1037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   Administrar Mobiliario:Al dar clic izquierdo sobre este, nos mostrara la tabla en donde podemos evidenciar:</w:t>
      </w:r>
    </w:p>
    <w:p w:rsidR="00000000" w:rsidDel="00000000" w:rsidP="00000000" w:rsidRDefault="00000000" w:rsidRPr="00000000" w14:paraId="0000011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Nombre del mobiliario</w:t>
      </w:r>
    </w:p>
    <w:p w:rsidR="00000000" w:rsidDel="00000000" w:rsidP="00000000" w:rsidRDefault="00000000" w:rsidRPr="00000000" w14:paraId="0000011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Código del mobiliario</w:t>
      </w:r>
    </w:p>
    <w:p w:rsidR="00000000" w:rsidDel="00000000" w:rsidP="00000000" w:rsidRDefault="00000000" w:rsidRPr="00000000" w14:paraId="000001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Nombre del aula</w:t>
      </w:r>
    </w:p>
    <w:p w:rsidR="00000000" w:rsidDel="00000000" w:rsidP="00000000" w:rsidRDefault="00000000" w:rsidRPr="00000000" w14:paraId="0000012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Fecha inicial de vida del mobiliario</w:t>
      </w:r>
    </w:p>
    <w:p w:rsidR="00000000" w:rsidDel="00000000" w:rsidP="00000000" w:rsidRDefault="00000000" w:rsidRPr="00000000" w14:paraId="0000012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Fecha final de vida del mobiliario</w:t>
      </w:r>
    </w:p>
    <w:p w:rsidR="00000000" w:rsidDel="00000000" w:rsidP="00000000" w:rsidRDefault="00000000" w:rsidRPr="00000000" w14:paraId="0000012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Estado del mobiliario</w:t>
      </w:r>
    </w:p>
    <w:p w:rsidR="00000000" w:rsidDel="00000000" w:rsidP="00000000" w:rsidRDefault="00000000" w:rsidRPr="00000000" w14:paraId="0000012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Acciones de modificar y eliminar.</w:t>
      </w:r>
    </w:p>
    <w:p w:rsidR="00000000" w:rsidDel="00000000" w:rsidP="00000000" w:rsidRDefault="00000000" w:rsidRPr="00000000" w14:paraId="00000124">
      <w:pPr>
        <w:ind w:left="0" w:firstLine="0"/>
        <w:rPr/>
      </w:pPr>
      <w:r w:rsidDel="00000000" w:rsidR="00000000" w:rsidRPr="00000000">
        <w:rPr>
          <w:rtl w:val="0"/>
        </w:rPr>
        <w:t xml:space="preserve">Al igual que también vamos a poder añadir mobiliario y agregarlo de forma masiva .</w:t>
      </w:r>
    </w:p>
    <w:p w:rsidR="00000000" w:rsidDel="00000000" w:rsidP="00000000" w:rsidRDefault="00000000" w:rsidRPr="00000000" w14:paraId="0000012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49140" cy="417195"/>
            <wp:effectExtent b="0" l="0" r="0" t="0"/>
            <wp:docPr id="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63123" l="14038" r="1659" t="23134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417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4.2.5 Para realizar una carga masiva, en la parte inferior en el centro tendrá esta opción </w:t>
      </w:r>
    </w:p>
    <w:p w:rsidR="00000000" w:rsidDel="00000000" w:rsidP="00000000" w:rsidRDefault="00000000" w:rsidRPr="00000000" w14:paraId="000001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-104774</wp:posOffset>
            </wp:positionH>
            <wp:positionV relativeFrom="paragraph">
              <wp:posOffset>152400</wp:posOffset>
            </wp:positionV>
            <wp:extent cx="6028373" cy="838200"/>
            <wp:effectExtent b="0" l="0" r="0" t="0"/>
            <wp:wrapSquare wrapText="bothSides" distB="114300" distT="114300" distL="114300" distR="114300"/>
            <wp:docPr id="5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50846" l="14038" r="0" t="37507"/>
                    <a:stretch>
                      <a:fillRect/>
                    </a:stretch>
                  </pic:blipFill>
                  <pic:spPr>
                    <a:xfrm>
                      <a:off x="0" y="0"/>
                      <a:ext cx="6028373" cy="83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rPr/>
      </w:pPr>
      <w:r w:rsidDel="00000000" w:rsidR="00000000" w:rsidRPr="00000000">
        <w:rPr>
          <w:rtl w:val="0"/>
        </w:rPr>
        <w:t xml:space="preserve">4.2.6 Luego le dará clic izquierdo donde dice “Ningún archivo seleccionado para elegir uno”  </w:t>
      </w:r>
    </w:p>
    <w:p w:rsidR="00000000" w:rsidDel="00000000" w:rsidP="00000000" w:rsidRDefault="00000000" w:rsidRPr="00000000" w14:paraId="00000132">
      <w:pPr>
        <w:ind w:left="0" w:firstLine="0"/>
        <w:rPr/>
      </w:pPr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/>
        <w:drawing>
          <wp:inline distB="114300" distT="114300" distL="114300" distR="114300">
            <wp:extent cx="5429964" cy="1974532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30494" l="13156" r="13035" t="21880"/>
                    <a:stretch>
                      <a:fillRect/>
                    </a:stretch>
                  </pic:blipFill>
                  <pic:spPr>
                    <a:xfrm>
                      <a:off x="0" y="0"/>
                      <a:ext cx="5429964" cy="1974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firstLine="0"/>
        <w:rPr/>
      </w:pPr>
      <w:r w:rsidDel="00000000" w:rsidR="00000000" w:rsidRPr="00000000">
        <w:rPr>
          <w:rtl w:val="0"/>
        </w:rPr>
        <w:t xml:space="preserve">NOTA: Tenga en cuenta que el archivo a subir debe ser .CSV</w:t>
      </w:r>
    </w:p>
    <w:p w:rsidR="00000000" w:rsidDel="00000000" w:rsidP="00000000" w:rsidRDefault="00000000" w:rsidRPr="00000000" w14:paraId="0000013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153978" cy="1561811"/>
            <wp:effectExtent b="0" l="0" r="0" t="0"/>
            <wp:docPr id="5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56347" l="13852" r="70563" t="35940"/>
                    <a:stretch>
                      <a:fillRect/>
                    </a:stretch>
                  </pic:blipFill>
                  <pic:spPr>
                    <a:xfrm>
                      <a:off x="0" y="0"/>
                      <a:ext cx="5153978" cy="1561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5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/>
      </w:pPr>
      <w:r w:rsidDel="00000000" w:rsidR="00000000" w:rsidRPr="00000000">
        <w:rPr>
          <w:rtl w:val="0"/>
        </w:rPr>
        <w:t xml:space="preserve">4.2.7 Después de elegir el archivo damos clic izquierdo donde dice </w:t>
      </w:r>
      <w:r w:rsidDel="00000000" w:rsidR="00000000" w:rsidRPr="00000000">
        <w:rPr>
          <w:highlight w:val="yellow"/>
          <w:rtl w:val="0"/>
        </w:rPr>
        <w:t xml:space="preserve">“subir archivos” 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highlight w:val="yellow"/>
          <w:rtl w:val="0"/>
        </w:rPr>
        <w:t xml:space="preserve">  </w:t>
      </w:r>
      <w:r w:rsidDel="00000000" w:rsidR="00000000" w:rsidRPr="00000000">
        <w:rPr>
          <w:rtl w:val="0"/>
        </w:rPr>
        <w:t xml:space="preserve">podremos observar todos los datos en el sistema</w:t>
      </w:r>
    </w:p>
    <w:p w:rsidR="00000000" w:rsidDel="00000000" w:rsidP="00000000" w:rsidRDefault="00000000" w:rsidRPr="00000000" w14:paraId="000001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720" w:firstLine="0"/>
        <w:rPr/>
      </w:pPr>
      <w:r w:rsidDel="00000000" w:rsidR="00000000" w:rsidRPr="00000000">
        <w:rPr>
          <w:rtl w:val="0"/>
        </w:rPr>
        <w:t xml:space="preserve"> Para agregar mobiliario damos clic izquierdo sobre el botón    </w:t>
      </w:r>
      <w:r w:rsidDel="00000000" w:rsidR="00000000" w:rsidRPr="00000000">
        <w:rPr>
          <w:highlight w:val="yellow"/>
          <w:rtl w:val="0"/>
        </w:rPr>
        <w:t xml:space="preserve">“AGREGAR MOBILIARIO”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1953578" cy="535227"/>
            <wp:effectExtent b="0" l="0" r="0" t="0"/>
            <wp:docPr id="6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76238" l="86349" r="780" t="17446"/>
                    <a:stretch>
                      <a:fillRect/>
                    </a:stretch>
                  </pic:blipFill>
                  <pic:spPr>
                    <a:xfrm>
                      <a:off x="0" y="0"/>
                      <a:ext cx="1953578" cy="535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highlight w:val="yellow"/>
        </w:rPr>
      </w:pPr>
      <w:r w:rsidDel="00000000" w:rsidR="00000000" w:rsidRPr="00000000">
        <w:rPr>
          <w:rtl w:val="0"/>
        </w:rPr>
        <w:t xml:space="preserve">4.2.8 Inmediatamente nos abrirá un formulario en donde tendremos que llenar los requeridos y damos clic izquierdo en </w:t>
      </w:r>
      <w:r w:rsidDel="00000000" w:rsidR="00000000" w:rsidRPr="00000000">
        <w:rPr>
          <w:highlight w:val="yellow"/>
          <w:rtl w:val="0"/>
        </w:rPr>
        <w:t xml:space="preserve">“Añadir Mobiliario”.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                 </w:t>
      </w:r>
      <w:r w:rsidDel="00000000" w:rsidR="00000000" w:rsidRPr="00000000">
        <w:rPr/>
        <w:drawing>
          <wp:inline distB="114300" distT="114300" distL="114300" distR="114300">
            <wp:extent cx="3510171" cy="3925705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18571" l="13862" r="53553" t="16551"/>
                    <a:stretch>
                      <a:fillRect/>
                    </a:stretch>
                  </pic:blipFill>
                  <pic:spPr>
                    <a:xfrm>
                      <a:off x="0" y="0"/>
                      <a:ext cx="3510171" cy="3925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720" w:firstLine="0"/>
        <w:rPr/>
      </w:pPr>
      <w:r w:rsidDel="00000000" w:rsidR="00000000" w:rsidRPr="00000000">
        <w:rPr>
          <w:rtl w:val="0"/>
        </w:rPr>
        <w:t xml:space="preserve"> 4.2.9 Si volvemos a la tabla, podemos evidenciar que se ha guardado exitosamente el mobiliario</w:t>
      </w:r>
    </w:p>
    <w:p w:rsidR="00000000" w:rsidDel="00000000" w:rsidP="00000000" w:rsidRDefault="00000000" w:rsidRPr="00000000" w14:paraId="000001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6115050" cy="917258"/>
            <wp:effectExtent b="0" l="0" r="0" t="0"/>
            <wp:docPr id="2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60299" l="12627" r="1482" t="228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1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720" w:firstLine="0"/>
        <w:rPr/>
      </w:pPr>
      <w:r w:rsidDel="00000000" w:rsidR="00000000" w:rsidRPr="00000000">
        <w:rPr>
          <w:rtl w:val="0"/>
        </w:rPr>
        <w:t xml:space="preserve">4.2.10 Para modificar un registro de mobiliario, simplemente damos clic en el botón.</w:t>
      </w:r>
    </w:p>
    <w:p w:rsidR="00000000" w:rsidDel="00000000" w:rsidP="00000000" w:rsidRDefault="00000000" w:rsidRPr="00000000" w14:paraId="00000159">
      <w:pPr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323850</wp:posOffset>
            </wp:positionV>
            <wp:extent cx="639128" cy="475946"/>
            <wp:effectExtent b="0" l="0" r="0" t="0"/>
            <wp:wrapSquare wrapText="bothSides" distB="114300" distT="114300" distL="114300" distR="114300"/>
            <wp:docPr id="6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22305" l="82469" r="13705" t="71410"/>
                    <a:stretch>
                      <a:fillRect/>
                    </a:stretch>
                  </pic:blipFill>
                  <pic:spPr>
                    <a:xfrm>
                      <a:off x="0" y="0"/>
                      <a:ext cx="639128" cy="4759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  <w:t xml:space="preserve">Se nos abrirá el mismo formulario y realizamos las modificaciones que sean necesarias y al finalizar damos clic izquierdo en </w:t>
      </w:r>
      <w:r w:rsidDel="00000000" w:rsidR="00000000" w:rsidRPr="00000000">
        <w:rPr>
          <w:highlight w:val="yellow"/>
          <w:rtl w:val="0"/>
        </w:rPr>
        <w:t xml:space="preserve">“Actualizar”</w:t>
      </w:r>
    </w:p>
    <w:p w:rsidR="00000000" w:rsidDel="00000000" w:rsidP="00000000" w:rsidRDefault="00000000" w:rsidRPr="00000000" w14:paraId="0000015F">
      <w:pPr>
        <w:ind w:left="0" w:firstLine="0"/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3553778" cy="4765293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26415" l="13686" r="63085" t="18119"/>
                    <a:stretch>
                      <a:fillRect/>
                    </a:stretch>
                  </pic:blipFill>
                  <pic:spPr>
                    <a:xfrm>
                      <a:off x="0" y="0"/>
                      <a:ext cx="3553778" cy="4765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720" w:firstLine="0"/>
        <w:rPr/>
      </w:pPr>
      <w:r w:rsidDel="00000000" w:rsidR="00000000" w:rsidRPr="00000000">
        <w:rPr>
          <w:rtl w:val="0"/>
        </w:rPr>
        <w:t xml:space="preserve">4.2.11 Si desea remover el grupo simplemente da clic izquierdo sobre el botón: </w:t>
      </w:r>
    </w:p>
    <w:p w:rsidR="00000000" w:rsidDel="00000000" w:rsidP="00000000" w:rsidRDefault="00000000" w:rsidRPr="00000000" w14:paraId="00000163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1209675</wp:posOffset>
            </wp:positionH>
            <wp:positionV relativeFrom="paragraph">
              <wp:posOffset>180975</wp:posOffset>
            </wp:positionV>
            <wp:extent cx="440824" cy="545783"/>
            <wp:effectExtent b="0" l="0" r="0" t="0"/>
            <wp:wrapSquare wrapText="bothSides" distB="114300" distT="114300" distL="114300" distR="114300"/>
            <wp:docPr id="2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23557" l="86768" r="10429" t="71410"/>
                    <a:stretch>
                      <a:fillRect/>
                    </a:stretch>
                  </pic:blipFill>
                  <pic:spPr>
                    <a:xfrm>
                      <a:off x="0" y="0"/>
                      <a:ext cx="440824" cy="5457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4.2.12 Si se desea buscar a los usuarios por el nombre o el apellido en la parte superior izquierda tendrá un filtro de búsqueda.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/>
        <w:drawing>
          <wp:inline distB="114300" distT="114300" distL="114300" distR="114300">
            <wp:extent cx="1870710" cy="409575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52720" l="14915" r="69086" t="41003"/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digitamos el nombre y apellido que queremos buscar y damos clic izquierdo en el botón de buscar.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4.2.12 En la parte superior derecha usted tendra un manual de usuario específico para cada sección del sistema de información.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2537460" cy="61912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68731" l="87007" r="2809" t="2689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Simplemente damos clic izquierdo sobre el botón y automáticamente se nos descargara.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4.2.13 En la parte inferior izquierda usted tendrá acceso a la descarga de la plantilla de un archivo .CSV para poder realizar la carga masiva. 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2952750" cy="99822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3928" l="13862" r="76500" t="9021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98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4.2.14 El usuario puede  buscar el mobiliario por su tipo de estado o por el aula en el que este se encuentre.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/>
        <w:drawing>
          <wp:inline distB="114300" distT="114300" distL="114300" distR="114300">
            <wp:extent cx="5077778" cy="1379831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40860" l="14038" r="53553" t="43510"/>
                    <a:stretch>
                      <a:fillRect/>
                    </a:stretch>
                  </pic:blipFill>
                  <pic:spPr>
                    <a:xfrm>
                      <a:off x="0" y="0"/>
                      <a:ext cx="5077778" cy="1379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2"/>
        <w:rPr/>
      </w:pPr>
      <w:bookmarkStart w:colFirst="0" w:colLast="0" w:name="_4txv9mty72oi" w:id="11"/>
      <w:bookmarkEnd w:id="11"/>
      <w:r w:rsidDel="00000000" w:rsidR="00000000" w:rsidRPr="00000000">
        <w:rPr>
          <w:rtl w:val="0"/>
        </w:rPr>
        <w:t xml:space="preserve"> 4.3 Rol - Jefe de Inventario</w:t>
      </w:r>
    </w:p>
    <w:p w:rsidR="00000000" w:rsidDel="00000000" w:rsidP="00000000" w:rsidRDefault="00000000" w:rsidRPr="00000000" w14:paraId="00000187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highlight w:val="yellow"/>
        </w:rPr>
      </w:pPr>
      <w:r w:rsidDel="00000000" w:rsidR="00000000" w:rsidRPr="00000000">
        <w:rPr>
          <w:rtl w:val="0"/>
        </w:rPr>
        <w:t xml:space="preserve"> 4.3.1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Mobiliario: En la parte izquierda del aplicativo encontrará </w:t>
      </w:r>
      <w:r w:rsidDel="00000000" w:rsidR="00000000" w:rsidRPr="00000000">
        <w:rPr>
          <w:highlight w:val="yellow"/>
          <w:rtl w:val="0"/>
        </w:rPr>
        <w:t xml:space="preserve">“Mobiliario”</w:t>
      </w:r>
    </w:p>
    <w:p w:rsidR="00000000" w:rsidDel="00000000" w:rsidP="00000000" w:rsidRDefault="00000000" w:rsidRPr="00000000" w14:paraId="00000189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3148965" cy="1009650"/>
            <wp:effectExtent b="0" l="0" r="0" t="0"/>
            <wp:docPr id="4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70559" l="0" r="92291" t="25015"/>
                    <a:stretch>
                      <a:fillRect/>
                    </a:stretch>
                  </pic:blipFill>
                  <pic:spPr>
                    <a:xfrm>
                      <a:off x="0" y="0"/>
                      <a:ext cx="3148965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  4.3.2 Administrar Mobiliario:Al dar clic izquierdo sobre este, nos mostrara la tabla en donde podemos evidenciar:</w:t>
      </w:r>
    </w:p>
    <w:p w:rsidR="00000000" w:rsidDel="00000000" w:rsidP="00000000" w:rsidRDefault="00000000" w:rsidRPr="00000000" w14:paraId="0000018D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Nombre del mobiliario</w:t>
      </w:r>
    </w:p>
    <w:p w:rsidR="00000000" w:rsidDel="00000000" w:rsidP="00000000" w:rsidRDefault="00000000" w:rsidRPr="00000000" w14:paraId="0000018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Código del mobiliario</w:t>
      </w:r>
    </w:p>
    <w:p w:rsidR="00000000" w:rsidDel="00000000" w:rsidP="00000000" w:rsidRDefault="00000000" w:rsidRPr="00000000" w14:paraId="0000018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Nombre del aula</w:t>
      </w:r>
    </w:p>
    <w:p w:rsidR="00000000" w:rsidDel="00000000" w:rsidP="00000000" w:rsidRDefault="00000000" w:rsidRPr="00000000" w14:paraId="0000019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Fecha inicial de vida del mobiliario</w:t>
      </w:r>
    </w:p>
    <w:p w:rsidR="00000000" w:rsidDel="00000000" w:rsidP="00000000" w:rsidRDefault="00000000" w:rsidRPr="00000000" w14:paraId="0000019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Fecha final de vida del mobiliario</w:t>
      </w:r>
    </w:p>
    <w:p w:rsidR="00000000" w:rsidDel="00000000" w:rsidP="00000000" w:rsidRDefault="00000000" w:rsidRPr="00000000" w14:paraId="0000019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Estado del mobiliario</w:t>
      </w:r>
    </w:p>
    <w:p w:rsidR="00000000" w:rsidDel="00000000" w:rsidP="00000000" w:rsidRDefault="00000000" w:rsidRPr="00000000" w14:paraId="0000019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Acciones de modificar y eliminar.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Al igual que también vamos a poder añadir mobiliario.</w:t>
      </w:r>
    </w:p>
    <w:p w:rsidR="00000000" w:rsidDel="00000000" w:rsidP="00000000" w:rsidRDefault="00000000" w:rsidRPr="00000000" w14:paraId="0000019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49140" cy="417195"/>
            <wp:effectExtent b="0" l="0" r="0" t="0"/>
            <wp:docPr id="5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63123" l="14038" r="1659" t="23134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417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720" w:firstLine="0"/>
        <w:rPr/>
      </w:pPr>
      <w:r w:rsidDel="00000000" w:rsidR="00000000" w:rsidRPr="00000000">
        <w:rPr>
          <w:rtl w:val="0"/>
        </w:rPr>
        <w:t xml:space="preserve"> 4.3.3  Para agregar mobiliario damos clic izquierdo sobre el botón    </w:t>
      </w:r>
      <w:r w:rsidDel="00000000" w:rsidR="00000000" w:rsidRPr="00000000">
        <w:rPr>
          <w:highlight w:val="yellow"/>
          <w:rtl w:val="0"/>
        </w:rPr>
        <w:t xml:space="preserve">“AGREGAR MOBILIARIO”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1953578" cy="535227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76238" l="86349" r="780" t="17446"/>
                    <a:stretch>
                      <a:fillRect/>
                    </a:stretch>
                  </pic:blipFill>
                  <pic:spPr>
                    <a:xfrm>
                      <a:off x="0" y="0"/>
                      <a:ext cx="1953578" cy="535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highlight w:val="yellow"/>
        </w:rPr>
      </w:pPr>
      <w:r w:rsidDel="00000000" w:rsidR="00000000" w:rsidRPr="00000000">
        <w:rPr>
          <w:rtl w:val="0"/>
        </w:rPr>
        <w:t xml:space="preserve">4.3.4 Inmediatamente nos abrirá un formulario en donde tendremos que llenar los requeridos y damos clic izquierdo en </w:t>
      </w:r>
      <w:r w:rsidDel="00000000" w:rsidR="00000000" w:rsidRPr="00000000">
        <w:rPr>
          <w:highlight w:val="yellow"/>
          <w:rtl w:val="0"/>
        </w:rPr>
        <w:t xml:space="preserve">“Añadir Mobiliario”.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                 </w:t>
      </w:r>
      <w:r w:rsidDel="00000000" w:rsidR="00000000" w:rsidRPr="00000000">
        <w:rPr/>
        <w:drawing>
          <wp:inline distB="114300" distT="114300" distL="114300" distR="114300">
            <wp:extent cx="3510171" cy="3925705"/>
            <wp:effectExtent b="0" l="0" r="0" t="0"/>
            <wp:docPr id="6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18571" l="13862" r="53553" t="16551"/>
                    <a:stretch>
                      <a:fillRect/>
                    </a:stretch>
                  </pic:blipFill>
                  <pic:spPr>
                    <a:xfrm>
                      <a:off x="0" y="0"/>
                      <a:ext cx="3510171" cy="3925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720" w:firstLine="0"/>
        <w:rPr/>
      </w:pPr>
      <w:r w:rsidDel="00000000" w:rsidR="00000000" w:rsidRPr="00000000">
        <w:rPr>
          <w:rtl w:val="0"/>
        </w:rPr>
        <w:t xml:space="preserve">4.3.5 Si volvemos a la tabla, podemos evidenciar que se ha guardado exitosamente el mobiliario</w:t>
      </w:r>
    </w:p>
    <w:p w:rsidR="00000000" w:rsidDel="00000000" w:rsidP="00000000" w:rsidRDefault="00000000" w:rsidRPr="00000000" w14:paraId="000001A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/>
        <w:drawing>
          <wp:inline distB="114300" distT="114300" distL="114300" distR="114300">
            <wp:extent cx="5402580" cy="8128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60299" l="12627" r="1482" t="2282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720" w:firstLine="0"/>
        <w:rPr/>
      </w:pPr>
      <w:r w:rsidDel="00000000" w:rsidR="00000000" w:rsidRPr="00000000">
        <w:rPr>
          <w:rtl w:val="0"/>
        </w:rPr>
        <w:t xml:space="preserve">4.3.6 Para modificar un registro de mobiliario, simplemente damos clic en el botón.</w:t>
      </w:r>
    </w:p>
    <w:p w:rsidR="00000000" w:rsidDel="00000000" w:rsidP="00000000" w:rsidRDefault="00000000" w:rsidRPr="00000000" w14:paraId="000001A9">
      <w:pPr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323850</wp:posOffset>
            </wp:positionV>
            <wp:extent cx="639128" cy="475946"/>
            <wp:effectExtent b="0" l="0" r="0" t="0"/>
            <wp:wrapSquare wrapText="bothSides" distB="114300" distT="114300" distL="114300" distR="11430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22305" l="82469" r="13705" t="71410"/>
                    <a:stretch>
                      <a:fillRect/>
                    </a:stretch>
                  </pic:blipFill>
                  <pic:spPr>
                    <a:xfrm>
                      <a:off x="0" y="0"/>
                      <a:ext cx="639128" cy="4759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highlight w:val="yellow"/>
        </w:rPr>
      </w:pPr>
      <w:r w:rsidDel="00000000" w:rsidR="00000000" w:rsidRPr="00000000">
        <w:rPr>
          <w:rtl w:val="0"/>
        </w:rPr>
        <w:t xml:space="preserve">4.3.7 Se nos abrirá el mismo formulario y realizamos las modificaciones que sean necesarias y al finalizar damos clic izquierdo en </w:t>
      </w:r>
      <w:r w:rsidDel="00000000" w:rsidR="00000000" w:rsidRPr="00000000">
        <w:rPr>
          <w:highlight w:val="yellow"/>
          <w:rtl w:val="0"/>
        </w:rPr>
        <w:t xml:space="preserve">“Actualizar”</w:t>
      </w:r>
    </w:p>
    <w:p w:rsidR="00000000" w:rsidDel="00000000" w:rsidP="00000000" w:rsidRDefault="00000000" w:rsidRPr="00000000" w14:paraId="000001AF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3552825" cy="3536633"/>
            <wp:effectExtent b="0" l="0" r="0" t="0"/>
            <wp:docPr id="4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26415" l="13686" r="63085" t="1811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536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0" w:firstLine="0"/>
        <w:rPr/>
      </w:pPr>
      <w:r w:rsidDel="00000000" w:rsidR="00000000" w:rsidRPr="00000000">
        <w:rPr>
          <w:rtl w:val="0"/>
        </w:rPr>
        <w:t xml:space="preserve">4.3.8  Si desea remover el grupo simplemente da clic izquierdo sobre el botón: </w:t>
      </w:r>
    </w:p>
    <w:p w:rsidR="00000000" w:rsidDel="00000000" w:rsidP="00000000" w:rsidRDefault="00000000" w:rsidRPr="00000000" w14:paraId="000001B3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1209675</wp:posOffset>
            </wp:positionH>
            <wp:positionV relativeFrom="paragraph">
              <wp:posOffset>180975</wp:posOffset>
            </wp:positionV>
            <wp:extent cx="440824" cy="545783"/>
            <wp:effectExtent b="0" l="0" r="0" t="0"/>
            <wp:wrapSquare wrapText="bothSides" distB="114300" distT="114300" distL="114300" distR="11430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23557" l="86768" r="10429" t="71410"/>
                    <a:stretch>
                      <a:fillRect/>
                    </a:stretch>
                  </pic:blipFill>
                  <pic:spPr>
                    <a:xfrm>
                      <a:off x="0" y="0"/>
                      <a:ext cx="440824" cy="5457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4.3.9 Si se desea buscar a los usuarios por el nombre o el apellido en la parte superior izquierda tendrá un filtro de búsqueda.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/>
        <w:drawing>
          <wp:inline distB="114300" distT="114300" distL="114300" distR="114300">
            <wp:extent cx="1870710" cy="409575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52720" l="14915" r="69086" t="41003"/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digitamos el nombre y apellido que queremos buscar y damos clic izquierdo en el botón de buscar.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4.4.10 En la parte superior derecha usted tendra un manual de usuario específico para cada sección del sistema de información.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/>
        <w:drawing>
          <wp:inline distB="114300" distT="114300" distL="114300" distR="114300">
            <wp:extent cx="2537460" cy="619125"/>
            <wp:effectExtent b="0" l="0" r="0" t="0"/>
            <wp:docPr id="6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68731" l="87007" r="2809" t="2689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Simplemente damos clic izquierdo sobre el botón y automáticamente se nos descargara.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4.4.11 En la parte inferior izquierda usted tendrá acceso a la descarga de la plantilla de un archivo .CSV para poder realizar la carga masiva. 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/>
        <w:drawing>
          <wp:inline distB="114300" distT="114300" distL="114300" distR="114300">
            <wp:extent cx="2952750" cy="99822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3928" l="13862" r="76500" t="9021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98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4.4.12 El usuario puede  buscar el mobiliario por su tipo de estado o por el aula en el que este se encuentre.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/>
        <w:drawing>
          <wp:inline distB="114300" distT="114300" distL="114300" distR="114300">
            <wp:extent cx="5077778" cy="1379831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40860" l="14038" r="53553" t="43510"/>
                    <a:stretch>
                      <a:fillRect/>
                    </a:stretch>
                  </pic:blipFill>
                  <pic:spPr>
                    <a:xfrm>
                      <a:off x="0" y="0"/>
                      <a:ext cx="5077778" cy="1379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2"/>
        <w:rPr/>
      </w:pPr>
      <w:bookmarkStart w:colFirst="0" w:colLast="0" w:name="_aawcrpvyhr6s" w:id="12"/>
      <w:bookmarkEnd w:id="12"/>
      <w:r w:rsidDel="00000000" w:rsidR="00000000" w:rsidRPr="00000000">
        <w:rPr>
          <w:rtl w:val="0"/>
        </w:rPr>
        <w:t xml:space="preserve">4.4 JEFE DE INVENTARIO - AULAS</w:t>
      </w:r>
    </w:p>
    <w:p w:rsidR="00000000" w:rsidDel="00000000" w:rsidP="00000000" w:rsidRDefault="00000000" w:rsidRPr="00000000" w14:paraId="000001D9">
      <w:pPr>
        <w:rPr>
          <w:highlight w:val="yellow"/>
        </w:rPr>
      </w:pPr>
      <w:r w:rsidDel="00000000" w:rsidR="00000000" w:rsidRPr="00000000">
        <w:rPr>
          <w:rtl w:val="0"/>
        </w:rPr>
        <w:t xml:space="preserve">4.4.1 En la parte izquierda del aplicativo encontra</w:t>
      </w:r>
      <w:r w:rsidDel="00000000" w:rsidR="00000000" w:rsidRPr="00000000">
        <w:rPr>
          <w:highlight w:val="yellow"/>
          <w:rtl w:val="0"/>
        </w:rPr>
        <w:t xml:space="preserve"> “Aulas”</w:t>
      </w:r>
      <w:r w:rsidDel="00000000" w:rsidR="00000000" w:rsidRPr="00000000">
        <w:rPr>
          <w:rtl w:val="0"/>
        </w:rPr>
        <w:t xml:space="preserve">, si le da clic izquierdo allí mismo podrá se le desplegarán las opciones de </w:t>
      </w:r>
      <w:r w:rsidDel="00000000" w:rsidR="00000000" w:rsidRPr="00000000">
        <w:rPr>
          <w:highlight w:val="yellow"/>
          <w:rtl w:val="0"/>
        </w:rPr>
        <w:t xml:space="preserve">“Administrar Aulas” </w:t>
      </w:r>
      <w:r w:rsidDel="00000000" w:rsidR="00000000" w:rsidRPr="00000000">
        <w:rPr>
          <w:rtl w:val="0"/>
        </w:rPr>
        <w:t xml:space="preserve">y </w:t>
      </w:r>
      <w:r w:rsidDel="00000000" w:rsidR="00000000" w:rsidRPr="00000000">
        <w:rPr>
          <w:highlight w:val="yellow"/>
          <w:rtl w:val="0"/>
        </w:rPr>
        <w:t xml:space="preserve">“Agregar aulas”.</w:t>
      </w:r>
    </w:p>
    <w:p w:rsidR="00000000" w:rsidDel="00000000" w:rsidP="00000000" w:rsidRDefault="00000000" w:rsidRPr="00000000" w14:paraId="000001DA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2186940" cy="146685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52413" l="0" r="90047" t="35627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4.4.2  Al dar clic izquierdo sobre administra aulas podrá ver en una tabla, Nombre del aula, Estado , agregar aula y las acciones de modificar y eliminar. </w:t>
      </w:r>
    </w:p>
    <w:p w:rsidR="00000000" w:rsidDel="00000000" w:rsidP="00000000" w:rsidRDefault="00000000" w:rsidRPr="00000000" w14:paraId="000001D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09110" cy="114109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40534" l="20211" r="0" t="21880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1141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4.4.3 Si le damos clic izquierdo sobre </w:t>
      </w:r>
      <w:r w:rsidDel="00000000" w:rsidR="00000000" w:rsidRPr="00000000">
        <w:rPr>
          <w:highlight w:val="yellow"/>
          <w:rtl w:val="0"/>
        </w:rPr>
        <w:t xml:space="preserve">“Agregar aula”</w:t>
      </w:r>
      <w:r w:rsidDel="00000000" w:rsidR="00000000" w:rsidRPr="00000000">
        <w:rPr>
          <w:rtl w:val="0"/>
        </w:rPr>
        <w:t xml:space="preserve"> vamos a poder registrar un nuevo aula llenando los campos del formulario que aparecerá.</w:t>
      </w:r>
    </w:p>
    <w:p w:rsidR="00000000" w:rsidDel="00000000" w:rsidP="00000000" w:rsidRDefault="00000000" w:rsidRPr="00000000" w14:paraId="000001E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40485" cy="1364933"/>
            <wp:effectExtent b="0" l="0" r="0" t="0"/>
            <wp:docPr id="3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43672" l="20917" r="23018" t="25015"/>
                    <a:stretch>
                      <a:fillRect/>
                    </a:stretch>
                  </pic:blipFill>
                  <pic:spPr>
                    <a:xfrm>
                      <a:off x="0" y="0"/>
                      <a:ext cx="4340485" cy="1364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Luego de esto damos clic izquierdo en “Añadir aula” y regresamos a la tabla y allí estará guardada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4.4.4  Para modificar un registro de aula, simplemente damos clic en el botón.</w:t>
      </w:r>
    </w:p>
    <w:p w:rsidR="00000000" w:rsidDel="00000000" w:rsidP="00000000" w:rsidRDefault="00000000" w:rsidRPr="00000000" w14:paraId="000001E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29603" cy="671576"/>
            <wp:effectExtent b="0" l="0" r="0" t="0"/>
            <wp:docPr id="4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3" cy="671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highlight w:val="yellow"/>
        </w:rPr>
      </w:pPr>
      <w:r w:rsidDel="00000000" w:rsidR="00000000" w:rsidRPr="00000000">
        <w:rPr>
          <w:rtl w:val="0"/>
        </w:rPr>
        <w:t xml:space="preserve">4.4.5 Se nos abrirá el mismo formulario y realizamos las modificaciones que sean necesarias y al finalizar damos clic izquierdo en </w:t>
      </w:r>
      <w:r w:rsidDel="00000000" w:rsidR="00000000" w:rsidRPr="00000000">
        <w:rPr>
          <w:highlight w:val="yellow"/>
          <w:rtl w:val="0"/>
        </w:rPr>
        <w:t xml:space="preserve">“Actualizar”</w:t>
      </w:r>
    </w:p>
    <w:p w:rsidR="00000000" w:rsidDel="00000000" w:rsidP="00000000" w:rsidRDefault="00000000" w:rsidRPr="00000000" w14:paraId="000001EC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6308143" cy="1555433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43358" l="20373" r="2363" t="22821"/>
                    <a:stretch>
                      <a:fillRect/>
                    </a:stretch>
                  </pic:blipFill>
                  <pic:spPr>
                    <a:xfrm>
                      <a:off x="0" y="0"/>
                      <a:ext cx="6308143" cy="1555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4.4.6 Si desea remover el grupo simplemente da clic izquierdo sobre el botón: </w:t>
      </w:r>
    </w:p>
    <w:p w:rsidR="00000000" w:rsidDel="00000000" w:rsidP="00000000" w:rsidRDefault="00000000" w:rsidRPr="00000000" w14:paraId="000001F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061085" cy="931545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55642" l="92845" r="5008" t="41003"/>
                    <a:stretch>
                      <a:fillRect/>
                    </a:stretch>
                  </pic:blipFill>
                  <pic:spPr>
                    <a:xfrm>
                      <a:off x="0" y="0"/>
                      <a:ext cx="1061085" cy="931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4.4.7 Si se desea buscar a los usuarios por el nombre o el apellido en la parte superior izquierda tendrá un filtro de búsqueda.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114300" distT="114300" distL="114300" distR="114300">
            <wp:extent cx="1870710" cy="409575"/>
            <wp:effectExtent b="0" l="0" r="0" t="0"/>
            <wp:docPr id="5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52720" l="14915" r="69086" t="41003"/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digitamos el nombre y apellido que queremos buscar y damos clic izquierdo en el botón de buscar.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4.4.8 En la parte superior derecha usted tendra un manual de usuario específico para cada sección del sistema de información.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/>
        <w:drawing>
          <wp:inline distB="114300" distT="114300" distL="114300" distR="114300">
            <wp:extent cx="2537460" cy="619125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68731" l="87007" r="2809" t="2689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Simplemente damos clic izquierdo sobre el botón y automáticamente se nos descargara.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4.4.9 En la parte inferior izquierda usted tendrá acceso a la descarga de la plantilla de un archivo .CSV para poder realizar la carga masiva. 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/>
        <w:drawing>
          <wp:inline distB="114300" distT="114300" distL="114300" distR="114300">
            <wp:extent cx="2952750" cy="998220"/>
            <wp:effectExtent b="0" l="0" r="0" t="0"/>
            <wp:docPr id="4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3928" l="13862" r="76500" t="9021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98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Style w:val="Heading2"/>
        <w:rPr/>
      </w:pPr>
      <w:bookmarkStart w:colFirst="0" w:colLast="0" w:name="_a0tossts86z" w:id="13"/>
      <w:bookmarkEnd w:id="13"/>
      <w:r w:rsidDel="00000000" w:rsidR="00000000" w:rsidRPr="00000000">
        <w:rPr>
          <w:rtl w:val="0"/>
        </w:rPr>
        <w:t xml:space="preserve">4.5 NOVEDADES</w:t>
      </w:r>
    </w:p>
    <w:p w:rsidR="00000000" w:rsidDel="00000000" w:rsidP="00000000" w:rsidRDefault="00000000" w:rsidRPr="00000000" w14:paraId="00000215">
      <w:pPr>
        <w:ind w:left="0" w:firstLine="0"/>
        <w:rPr/>
      </w:pPr>
      <w:r w:rsidDel="00000000" w:rsidR="00000000" w:rsidRPr="00000000">
        <w:rPr>
          <w:rtl w:val="0"/>
        </w:rPr>
        <w:t xml:space="preserve">4.5.1 El usuario puede realizar novedades acerca de lo que este mismo quiera.</w:t>
      </w:r>
    </w:p>
    <w:p w:rsidR="00000000" w:rsidDel="00000000" w:rsidP="00000000" w:rsidRDefault="00000000" w:rsidRPr="00000000" w14:paraId="0000021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72965" cy="883920"/>
            <wp:effectExtent b="0" l="0" r="0" t="0"/>
            <wp:docPr id="5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1"/>
                    <a:srcRect b="54649" l="12098" r="1306" t="16238"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883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0" w:firstLine="0"/>
        <w:rPr/>
      </w:pPr>
      <w:r w:rsidDel="00000000" w:rsidR="00000000" w:rsidRPr="00000000">
        <w:rPr>
          <w:rtl w:val="0"/>
        </w:rPr>
        <w:t xml:space="preserve">4.5.2 En la parte superior derecha puede agregar la novedad que desee, se da clic izquierdo en el botón “Agregar Novedad”.</w:t>
      </w:r>
    </w:p>
    <w:p w:rsidR="00000000" w:rsidDel="00000000" w:rsidP="00000000" w:rsidRDefault="00000000" w:rsidRPr="00000000" w14:paraId="0000021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058603" cy="234497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36453" l="11216" r="41196" t="14670"/>
                    <a:stretch>
                      <a:fillRect/>
                    </a:stretch>
                  </pic:blipFill>
                  <pic:spPr>
                    <a:xfrm>
                      <a:off x="0" y="0"/>
                      <a:ext cx="4058603" cy="2344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1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nos aparecerá un formulario en donde vamos a poder agregar la sugerencia.</w:t>
      </w:r>
    </w:p>
    <w:p w:rsidR="00000000" w:rsidDel="00000000" w:rsidP="00000000" w:rsidRDefault="00000000" w:rsidRPr="00000000" w14:paraId="0000021B">
      <w:pPr>
        <w:ind w:left="0" w:firstLine="0"/>
        <w:rPr/>
      </w:pPr>
      <w:r w:rsidDel="00000000" w:rsidR="00000000" w:rsidRPr="00000000">
        <w:rPr>
          <w:rtl w:val="0"/>
        </w:rPr>
        <w:t xml:space="preserve">4.5.3 En la parte inferior izquierda de la página de novedades tendrá el botón para descargar el manual respecto a dudas. </w:t>
      </w:r>
    </w:p>
    <w:p w:rsidR="00000000" w:rsidDel="00000000" w:rsidP="00000000" w:rsidRDefault="00000000" w:rsidRPr="00000000" w14:paraId="000002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439478" cy="1186027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 b="57429" l="13862" r="75970" t="36247"/>
                    <a:stretch>
                      <a:fillRect/>
                    </a:stretch>
                  </pic:blipFill>
                  <pic:spPr>
                    <a:xfrm>
                      <a:off x="0" y="0"/>
                      <a:ext cx="3439478" cy="1186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Style w:val="Heading2"/>
        <w:rPr/>
      </w:pPr>
      <w:bookmarkStart w:colFirst="0" w:colLast="0" w:name="_5n1w6qcvwata" w:id="14"/>
      <w:bookmarkEnd w:id="14"/>
      <w:r w:rsidDel="00000000" w:rsidR="00000000" w:rsidRPr="00000000">
        <w:rPr>
          <w:rtl w:val="0"/>
        </w:rPr>
        <w:t xml:space="preserve">4.6 REPORTES</w:t>
      </w:r>
    </w:p>
    <w:p w:rsidR="00000000" w:rsidDel="00000000" w:rsidP="00000000" w:rsidRDefault="00000000" w:rsidRPr="00000000" w14:paraId="00000224">
      <w:pPr>
        <w:ind w:left="720" w:firstLine="0"/>
        <w:rPr/>
      </w:pPr>
      <w:r w:rsidDel="00000000" w:rsidR="00000000" w:rsidRPr="00000000">
        <w:rPr>
          <w:rtl w:val="0"/>
        </w:rPr>
        <w:t xml:space="preserve">4.6.1 El usuario puede generar los reportes, en la parte izquierda del sistema podrá encontrar “Reportes” al dar clic izquierdo se despliegan las clases de reporte que el sistema tiene. </w:t>
      </w:r>
    </w:p>
    <w:p w:rsidR="00000000" w:rsidDel="00000000" w:rsidP="00000000" w:rsidRDefault="00000000" w:rsidRPr="00000000" w14:paraId="000002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429953" cy="5716588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19832" l="0" r="86843" t="41003"/>
                    <a:stretch>
                      <a:fillRect/>
                    </a:stretch>
                  </pic:blipFill>
                  <pic:spPr>
                    <a:xfrm>
                      <a:off x="0" y="0"/>
                      <a:ext cx="3429953" cy="571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720" w:firstLine="0"/>
        <w:rPr/>
      </w:pPr>
      <w:r w:rsidDel="00000000" w:rsidR="00000000" w:rsidRPr="00000000">
        <w:rPr>
          <w:rtl w:val="0"/>
        </w:rPr>
        <w:t xml:space="preserve">4.5.2 Los reportes con “Fecha” se mostraran de la siguiente forma.</w:t>
      </w:r>
    </w:p>
    <w:p w:rsidR="00000000" w:rsidDel="00000000" w:rsidP="00000000" w:rsidRDefault="00000000" w:rsidRPr="00000000" w14:paraId="0000022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42511" cy="1050607"/>
            <wp:effectExtent b="0" l="0" r="0" t="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64639" l="13493" r="42751" t="16522"/>
                    <a:stretch>
                      <a:fillRect/>
                    </a:stretch>
                  </pic:blipFill>
                  <pic:spPr>
                    <a:xfrm>
                      <a:off x="0" y="0"/>
                      <a:ext cx="4342511" cy="1050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ind w:left="720" w:firstLine="0"/>
        <w:rPr/>
      </w:pPr>
      <w:r w:rsidDel="00000000" w:rsidR="00000000" w:rsidRPr="00000000">
        <w:rPr>
          <w:rtl w:val="0"/>
        </w:rPr>
        <w:t xml:space="preserve">4.5.1 En el cuadro de texto de la izquierda se digitara la tarde de inicio y en el cuadro de texto de la derecha se digitara la fecha final de ingreso del mobiliario.</w:t>
      </w:r>
    </w:p>
    <w:p w:rsidR="00000000" w:rsidDel="00000000" w:rsidP="00000000" w:rsidRDefault="00000000" w:rsidRPr="00000000" w14:paraId="000002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Luego daremos zliz izquierdo en generar lista.</w:t>
      </w:r>
    </w:p>
    <w:p w:rsidR="00000000" w:rsidDel="00000000" w:rsidP="00000000" w:rsidRDefault="00000000" w:rsidRPr="00000000" w14:paraId="0000022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067878" cy="1143932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6"/>
                    <a:srcRect b="64952" l="14699" r="76966" t="26848"/>
                    <a:stretch>
                      <a:fillRect/>
                    </a:stretch>
                  </pic:blipFill>
                  <pic:spPr>
                    <a:xfrm>
                      <a:off x="0" y="0"/>
                      <a:ext cx="2067878" cy="1143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ind w:left="0" w:firstLine="720"/>
        <w:rPr/>
      </w:pPr>
      <w:r w:rsidDel="00000000" w:rsidR="00000000" w:rsidRPr="00000000">
        <w:rPr>
          <w:rtl w:val="0"/>
        </w:rPr>
        <w:t xml:space="preserve">4.5.2 Nos aparecerá un lista como la siguiente:</w:t>
      </w:r>
    </w:p>
    <w:p w:rsidR="00000000" w:rsidDel="00000000" w:rsidP="00000000" w:rsidRDefault="00000000" w:rsidRPr="00000000" w14:paraId="00000232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3034665" cy="878205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58369" l="20211" r="23548" t="12770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878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ind w:left="0" w:firstLine="720"/>
        <w:rPr/>
      </w:pPr>
      <w:r w:rsidDel="00000000" w:rsidR="00000000" w:rsidRPr="00000000">
        <w:rPr>
          <w:rtl w:val="0"/>
        </w:rPr>
        <w:t xml:space="preserve">4.5.3 En la sección de reportes el sistema tiene reportes del tipo de daño que tiene el mobiliario de la institución, damos clic en “Estado de Mobiliario” y nos aparecerá lo siguiente.</w:t>
      </w:r>
    </w:p>
    <w:p w:rsidR="00000000" w:rsidDel="00000000" w:rsidP="00000000" w:rsidRDefault="00000000" w:rsidRPr="00000000" w14:paraId="00000235">
      <w:pPr>
        <w:ind w:left="0" w:firstLine="72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-685799</wp:posOffset>
            </wp:positionH>
            <wp:positionV relativeFrom="paragraph">
              <wp:posOffset>171450</wp:posOffset>
            </wp:positionV>
            <wp:extent cx="6668453" cy="1213714"/>
            <wp:effectExtent b="0" l="0" r="0" t="0"/>
            <wp:wrapSquare wrapText="bothSides" distB="114300" distT="114300" distL="114300" distR="11430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 b="54963" l="13862" r="1835" t="17805"/>
                    <a:stretch>
                      <a:fillRect/>
                    </a:stretch>
                  </pic:blipFill>
                  <pic:spPr>
                    <a:xfrm>
                      <a:off x="0" y="0"/>
                      <a:ext cx="6668453" cy="12137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6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ind w:left="0" w:firstLine="72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4819650</wp:posOffset>
            </wp:positionH>
            <wp:positionV relativeFrom="paragraph">
              <wp:posOffset>200025</wp:posOffset>
            </wp:positionV>
            <wp:extent cx="744855" cy="496570"/>
            <wp:effectExtent b="0" l="0" r="0" t="0"/>
            <wp:wrapSquare wrapText="bothSides" distB="114300" distT="114300" distL="114300" distR="114300"/>
            <wp:docPr id="2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 b="63139" l="81135" r="15289" t="32557"/>
                    <a:stretch>
                      <a:fillRect/>
                    </a:stretch>
                  </pic:blipFill>
                  <pic:spPr>
                    <a:xfrm>
                      <a:off x="0" y="0"/>
                      <a:ext cx="744855" cy="4965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8">
      <w:pPr>
        <w:ind w:left="0" w:firstLine="0"/>
        <w:rPr/>
      </w:pPr>
      <w:r w:rsidDel="00000000" w:rsidR="00000000" w:rsidRPr="00000000">
        <w:rPr>
          <w:rtl w:val="0"/>
        </w:rPr>
        <w:t xml:space="preserve">4.5.4 En la parte izquierda de cada reporte nos aparecerá un icono </w:t>
      </w:r>
    </w:p>
    <w:p w:rsidR="00000000" w:rsidDel="00000000" w:rsidP="00000000" w:rsidRDefault="00000000" w:rsidRPr="00000000" w14:paraId="000002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ind w:left="0" w:firstLine="0"/>
        <w:rPr/>
      </w:pPr>
      <w:r w:rsidDel="00000000" w:rsidR="00000000" w:rsidRPr="00000000">
        <w:rPr>
          <w:rtl w:val="0"/>
        </w:rPr>
        <w:t xml:space="preserve">Damos clic izquierdo en el y se nos generará un reporte como el siguiente</w:t>
      </w:r>
    </w:p>
    <w:p w:rsidR="00000000" w:rsidDel="00000000" w:rsidP="00000000" w:rsidRDefault="00000000" w:rsidRPr="00000000" w14:paraId="0000023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57825" cy="1655445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9"/>
                    <a:srcRect b="36589" l="23555" r="24967" t="3559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655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50" w:type="default"/>
      <w:footerReference r:id="rId51" w:type="default"/>
      <w:pgSz w:h="16838" w:w="11906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44">
    <w:pPr>
      <w:pStyle w:val="Title"/>
      <w:rPr/>
    </w:pPr>
    <w:bookmarkStart w:colFirst="0" w:colLast="0" w:name="_aj91ivs6k9f3" w:id="15"/>
    <w:bookmarkEnd w:id="15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3C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vertAlign w:val="baseline"/>
      </w:rPr>
    </w:pPr>
    <w:r w:rsidDel="00000000" w:rsidR="00000000" w:rsidRPr="00000000">
      <w:rPr>
        <w:rtl w:val="0"/>
      </w:rPr>
    </w:r>
  </w:p>
  <w:tbl>
    <w:tblPr>
      <w:tblStyle w:val="Table5"/>
      <w:tblW w:w="8613.0" w:type="dxa"/>
      <w:jc w:val="left"/>
      <w:tblInd w:w="0.0" w:type="dxa"/>
      <w:tblBorders>
        <w:top w:color="a6a6a6" w:space="0" w:sz="6" w:val="single"/>
        <w:left w:color="a6a6a6" w:space="0" w:sz="6" w:val="single"/>
        <w:bottom w:color="a6a6a6" w:space="0" w:sz="6" w:val="single"/>
        <w:right w:color="a6a6a6" w:space="0" w:sz="6" w:val="single"/>
        <w:insideH w:color="a6a6a6" w:space="0" w:sz="6" w:val="single"/>
        <w:insideV w:color="a6a6a6" w:space="0" w:sz="6" w:val="single"/>
      </w:tblBorders>
      <w:tblLayout w:type="fixed"/>
      <w:tblLook w:val="0000"/>
    </w:tblPr>
    <w:tblGrid>
      <w:gridCol w:w="5778"/>
      <w:gridCol w:w="2835"/>
      <w:tblGridChange w:id="0">
        <w:tblGrid>
          <w:gridCol w:w="5778"/>
          <w:gridCol w:w="2835"/>
        </w:tblGrid>
      </w:tblGridChange>
    </w:tblGrid>
    <w:tr>
      <w:tc>
        <w:tcPr>
          <w:vAlign w:val="top"/>
        </w:tcPr>
        <w:p w:rsidR="00000000" w:rsidDel="00000000" w:rsidP="00000000" w:rsidRDefault="00000000" w:rsidRPr="00000000" w14:paraId="0000023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419"/>
              <w:tab w:val="right" w:pos="8838"/>
            </w:tabs>
            <w:spacing w:after="0" w:before="0" w:line="276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sz w:val="20"/>
              <w:szCs w:val="20"/>
              <w:u w:val="none"/>
              <w:vertAlign w:val="baseline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Orden Sistematizado de Mobiliario Educativo</w:t>
          </w:r>
          <w:r w:rsidDel="00000000" w:rsidR="00000000" w:rsidRPr="00000000">
            <w:rPr>
              <w:rtl w:val="0"/>
            </w:rPr>
          </w:r>
        </w:p>
      </w:tc>
      <w:tc>
        <w:tcPr>
          <w:vAlign w:val="top"/>
        </w:tcPr>
        <w:p w:rsidR="00000000" w:rsidDel="00000000" w:rsidP="00000000" w:rsidRDefault="00000000" w:rsidRPr="00000000" w14:paraId="0000023E">
          <w:pPr>
            <w:tabs>
              <w:tab w:val="left" w:pos="1135"/>
            </w:tabs>
            <w:spacing w:before="40" w:lineRule="auto"/>
            <w:ind w:right="68"/>
            <w:rPr>
              <w:sz w:val="20"/>
              <w:szCs w:val="20"/>
              <w:vertAlign w:val="baseline"/>
            </w:rPr>
          </w:pPr>
          <w:r w:rsidDel="00000000" w:rsidR="00000000" w:rsidRPr="00000000">
            <w:rPr>
              <w:sz w:val="20"/>
              <w:szCs w:val="20"/>
              <w:vertAlign w:val="baseline"/>
              <w:rtl w:val="0"/>
            </w:rPr>
            <w:t xml:space="preserve">  Versión:           </w:t>
          </w:r>
          <w:r w:rsidDel="00000000" w:rsidR="00000000" w:rsidRPr="00000000">
            <w:rPr>
              <w:sz w:val="20"/>
              <w:szCs w:val="20"/>
              <w:rtl w:val="0"/>
            </w:rPr>
            <w:t xml:space="preserve">1</w:t>
          </w:r>
          <w:r w:rsidDel="00000000" w:rsidR="00000000" w:rsidRPr="00000000">
            <w:rPr>
              <w:rtl w:val="0"/>
            </w:rPr>
          </w:r>
        </w:p>
      </w:tc>
    </w:tr>
    <w:tr>
      <w:tc>
        <w:tcPr>
          <w:vAlign w:val="top"/>
        </w:tcPr>
        <w:p w:rsidR="00000000" w:rsidDel="00000000" w:rsidP="00000000" w:rsidRDefault="00000000" w:rsidRPr="00000000" w14:paraId="0000023F">
          <w:pPr>
            <w:tabs>
              <w:tab w:val="left" w:pos="1200"/>
            </w:tabs>
            <w:rPr>
              <w:sz w:val="20"/>
              <w:szCs w:val="20"/>
              <w:vertAlign w:val="baseline"/>
            </w:rPr>
          </w:pPr>
          <w:r w:rsidDel="00000000" w:rsidR="00000000" w:rsidRPr="00000000">
            <w:rPr>
              <w:sz w:val="20"/>
              <w:szCs w:val="20"/>
              <w:vertAlign w:val="baseline"/>
              <w:rtl w:val="0"/>
            </w:rPr>
            <w:t xml:space="preserve">Implantación del sistema</w:t>
          </w:r>
        </w:p>
      </w:tc>
      <w:tc>
        <w:tcPr>
          <w:vAlign w:val="top"/>
        </w:tcPr>
        <w:p w:rsidR="00000000" w:rsidDel="00000000" w:rsidP="00000000" w:rsidRDefault="00000000" w:rsidRPr="00000000" w14:paraId="00000240">
          <w:pPr>
            <w:rPr>
              <w:sz w:val="20"/>
              <w:szCs w:val="20"/>
              <w:vertAlign w:val="baseline"/>
            </w:rPr>
          </w:pPr>
          <w:r w:rsidDel="00000000" w:rsidR="00000000" w:rsidRPr="00000000">
            <w:rPr>
              <w:sz w:val="20"/>
              <w:szCs w:val="20"/>
              <w:vertAlign w:val="baseline"/>
              <w:rtl w:val="0"/>
            </w:rPr>
            <w:t xml:space="preserve">  Fecha:              02/03/2002</w:t>
          </w:r>
        </w:p>
      </w:tc>
    </w:tr>
    <w:tr>
      <w:tc>
        <w:tcPr>
          <w:gridSpan w:val="2"/>
          <w:vAlign w:val="top"/>
        </w:tcPr>
        <w:p w:rsidR="00000000" w:rsidDel="00000000" w:rsidP="00000000" w:rsidRDefault="00000000" w:rsidRPr="00000000" w14:paraId="00000241">
          <w:pPr>
            <w:rPr>
              <w:sz w:val="20"/>
              <w:szCs w:val="20"/>
              <w:vertAlign w:val="baseline"/>
            </w:rPr>
          </w:pPr>
          <w:r w:rsidDel="00000000" w:rsidR="00000000" w:rsidRPr="00000000">
            <w:rPr>
              <w:sz w:val="20"/>
              <w:szCs w:val="20"/>
              <w:vertAlign w:val="baseline"/>
              <w:rtl w:val="0"/>
            </w:rPr>
            <w:t xml:space="preserve">Manual del usuario y operativo</w:t>
          </w:r>
        </w:p>
      </w:tc>
    </w:tr>
  </w:tbl>
  <w:p w:rsidR="00000000" w:rsidDel="00000000" w:rsidP="00000000" w:rsidRDefault="00000000" w:rsidRPr="00000000" w14:paraId="0000024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76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80808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720" w:hanging="72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4"/>
        <w:szCs w:val="24"/>
        <w:lang w:val="es-C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>
        <w:bottom w:color="000000" w:space="1" w:sz="4" w:val="single"/>
      </w:pBdr>
      <w:spacing w:after="360" w:before="600" w:lineRule="auto"/>
      <w:ind w:left="360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pBdr>
        <w:bottom w:color="000000" w:space="1" w:sz="4" w:val="single"/>
      </w:pBdr>
      <w:spacing w:after="360" w:before="600" w:lineRule="auto"/>
      <w:ind w:left="360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600" w:lineRule="auto"/>
      <w:ind w:left="720"/>
    </w:pPr>
    <w:rPr>
      <w:b w:val="1"/>
    </w:rPr>
  </w:style>
  <w:style w:type="paragraph" w:styleId="Subtitle">
    <w:name w:val="Subtitle"/>
    <w:basedOn w:val="Normal"/>
    <w:next w:val="Normal"/>
    <w:pPr>
      <w:keepNext w:val="1"/>
      <w:keepLines w:val="1"/>
      <w:spacing w:after="120" w:before="600" w:lineRule="auto"/>
      <w:ind w:left="720"/>
    </w:pPr>
    <w:rPr>
      <w:b w:val="1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42" Type="http://schemas.openxmlformats.org/officeDocument/2006/relationships/image" Target="media/image5.png"/><Relationship Id="rId41" Type="http://schemas.openxmlformats.org/officeDocument/2006/relationships/image" Target="media/image45.png"/><Relationship Id="rId44" Type="http://schemas.openxmlformats.org/officeDocument/2006/relationships/image" Target="media/image20.png"/><Relationship Id="rId43" Type="http://schemas.openxmlformats.org/officeDocument/2006/relationships/image" Target="media/image37.png"/><Relationship Id="rId46" Type="http://schemas.openxmlformats.org/officeDocument/2006/relationships/image" Target="media/image27.png"/><Relationship Id="rId45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48" Type="http://schemas.openxmlformats.org/officeDocument/2006/relationships/image" Target="media/image13.png"/><Relationship Id="rId47" Type="http://schemas.openxmlformats.org/officeDocument/2006/relationships/image" Target="media/image29.png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7" Type="http://schemas.openxmlformats.org/officeDocument/2006/relationships/image" Target="media/image42.png"/><Relationship Id="rId8" Type="http://schemas.openxmlformats.org/officeDocument/2006/relationships/image" Target="media/image24.png"/><Relationship Id="rId31" Type="http://schemas.openxmlformats.org/officeDocument/2006/relationships/image" Target="media/image9.png"/><Relationship Id="rId30" Type="http://schemas.openxmlformats.org/officeDocument/2006/relationships/image" Target="media/image11.png"/><Relationship Id="rId33" Type="http://schemas.openxmlformats.org/officeDocument/2006/relationships/image" Target="media/image10.png"/><Relationship Id="rId32" Type="http://schemas.openxmlformats.org/officeDocument/2006/relationships/image" Target="media/image6.png"/><Relationship Id="rId35" Type="http://schemas.openxmlformats.org/officeDocument/2006/relationships/image" Target="media/image7.png"/><Relationship Id="rId34" Type="http://schemas.openxmlformats.org/officeDocument/2006/relationships/image" Target="media/image33.png"/><Relationship Id="rId37" Type="http://schemas.openxmlformats.org/officeDocument/2006/relationships/image" Target="media/image23.png"/><Relationship Id="rId36" Type="http://schemas.openxmlformats.org/officeDocument/2006/relationships/image" Target="media/image1.png"/><Relationship Id="rId39" Type="http://schemas.openxmlformats.org/officeDocument/2006/relationships/image" Target="media/image18.png"/><Relationship Id="rId38" Type="http://schemas.openxmlformats.org/officeDocument/2006/relationships/image" Target="media/image19.png"/><Relationship Id="rId20" Type="http://schemas.openxmlformats.org/officeDocument/2006/relationships/image" Target="media/image30.png"/><Relationship Id="rId22" Type="http://schemas.openxmlformats.org/officeDocument/2006/relationships/image" Target="media/image25.png"/><Relationship Id="rId21" Type="http://schemas.openxmlformats.org/officeDocument/2006/relationships/image" Target="media/image12.png"/><Relationship Id="rId24" Type="http://schemas.openxmlformats.org/officeDocument/2006/relationships/image" Target="media/image41.png"/><Relationship Id="rId23" Type="http://schemas.openxmlformats.org/officeDocument/2006/relationships/image" Target="media/image38.png"/><Relationship Id="rId26" Type="http://schemas.openxmlformats.org/officeDocument/2006/relationships/image" Target="media/image36.png"/><Relationship Id="rId25" Type="http://schemas.openxmlformats.org/officeDocument/2006/relationships/image" Target="media/image31.png"/><Relationship Id="rId28" Type="http://schemas.openxmlformats.org/officeDocument/2006/relationships/image" Target="media/image15.png"/><Relationship Id="rId27" Type="http://schemas.openxmlformats.org/officeDocument/2006/relationships/image" Target="media/image3.png"/><Relationship Id="rId29" Type="http://schemas.openxmlformats.org/officeDocument/2006/relationships/image" Target="media/image4.png"/><Relationship Id="rId51" Type="http://schemas.openxmlformats.org/officeDocument/2006/relationships/footer" Target="footer1.xml"/><Relationship Id="rId50" Type="http://schemas.openxmlformats.org/officeDocument/2006/relationships/header" Target="header1.xml"/><Relationship Id="rId11" Type="http://schemas.openxmlformats.org/officeDocument/2006/relationships/image" Target="media/image22.png"/><Relationship Id="rId10" Type="http://schemas.openxmlformats.org/officeDocument/2006/relationships/image" Target="media/image8.png"/><Relationship Id="rId13" Type="http://schemas.openxmlformats.org/officeDocument/2006/relationships/image" Target="media/image44.png"/><Relationship Id="rId12" Type="http://schemas.openxmlformats.org/officeDocument/2006/relationships/image" Target="media/image28.png"/><Relationship Id="rId15" Type="http://schemas.openxmlformats.org/officeDocument/2006/relationships/image" Target="media/image43.png"/><Relationship Id="rId14" Type="http://schemas.openxmlformats.org/officeDocument/2006/relationships/image" Target="media/image26.png"/><Relationship Id="rId17" Type="http://schemas.openxmlformats.org/officeDocument/2006/relationships/image" Target="media/image21.png"/><Relationship Id="rId16" Type="http://schemas.openxmlformats.org/officeDocument/2006/relationships/image" Target="media/image35.png"/><Relationship Id="rId19" Type="http://schemas.openxmlformats.org/officeDocument/2006/relationships/image" Target="media/image14.png"/><Relationship Id="rId1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